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B2056F" w14:textId="5DD23E31" w:rsidR="006000CE" w:rsidRDefault="009C2632">
      <w:r>
        <w:rPr>
          <w:noProof/>
        </w:rPr>
        <mc:AlternateContent>
          <mc:Choice Requires="wps">
            <w:drawing>
              <wp:anchor distT="0" distB="0" distL="114300" distR="114300" simplePos="0" relativeHeight="251684864" behindDoc="0" locked="0" layoutInCell="1" allowOverlap="1" wp14:anchorId="5095C7E1" wp14:editId="6A8814A6">
                <wp:simplePos x="0" y="0"/>
                <wp:positionH relativeFrom="margin">
                  <wp:posOffset>-86995</wp:posOffset>
                </wp:positionH>
                <wp:positionV relativeFrom="paragraph">
                  <wp:posOffset>6148705</wp:posOffset>
                </wp:positionV>
                <wp:extent cx="6178550" cy="3009900"/>
                <wp:effectExtent l="0" t="0" r="0" b="0"/>
                <wp:wrapNone/>
                <wp:docPr id="53344557" name="Textfeld 1"/>
                <wp:cNvGraphicFramePr/>
                <a:graphic xmlns:a="http://schemas.openxmlformats.org/drawingml/2006/main">
                  <a:graphicData uri="http://schemas.microsoft.com/office/word/2010/wordprocessingShape">
                    <wps:wsp>
                      <wps:cNvSpPr txBox="1"/>
                      <wps:spPr>
                        <a:xfrm>
                          <a:off x="0" y="0"/>
                          <a:ext cx="6178550" cy="3009900"/>
                        </a:xfrm>
                        <a:prstGeom prst="rect">
                          <a:avLst/>
                        </a:prstGeom>
                        <a:noFill/>
                        <a:ln w="6350">
                          <a:noFill/>
                        </a:ln>
                      </wps:spPr>
                      <wps:txbx>
                        <w:txbxContent>
                          <w:tbl>
                            <w:tblPr>
                              <w:tblStyle w:val="Tabellenraster"/>
                              <w:tblW w:w="0" w:type="auto"/>
                              <w:tblLook w:val="04A0" w:firstRow="1" w:lastRow="0" w:firstColumn="1" w:lastColumn="0" w:noHBand="0" w:noVBand="1"/>
                            </w:tblPr>
                            <w:tblGrid>
                              <w:gridCol w:w="4718"/>
                              <w:gridCol w:w="4719"/>
                            </w:tblGrid>
                            <w:tr w:rsidR="00DD4F52" w14:paraId="55CD4463" w14:textId="77777777" w:rsidTr="00DD4F52">
                              <w:tc>
                                <w:tcPr>
                                  <w:tcW w:w="4718" w:type="dxa"/>
                                </w:tcPr>
                                <w:p w14:paraId="15A51879" w14:textId="086A23AD" w:rsidR="00DD4F52" w:rsidRPr="00DD4F52" w:rsidRDefault="00DD4F52" w:rsidP="00DD4F52">
                                  <w:pPr>
                                    <w:rPr>
                                      <w:rFonts w:ascii="Times New Roman" w:hAnsi="Times New Roman" w:cs="Times New Roman"/>
                                    </w:rPr>
                                  </w:pPr>
                                  <w:r w:rsidRPr="00DD4F52">
                                    <w:rPr>
                                      <w:rFonts w:ascii="Times New Roman" w:hAnsi="Times New Roman" w:cs="Times New Roman"/>
                                    </w:rPr>
                                    <w:t>Schulische</w:t>
                                  </w:r>
                                  <w:r w:rsidR="0021429B">
                                    <w:rPr>
                                      <w:rFonts w:ascii="Times New Roman" w:hAnsi="Times New Roman" w:cs="Times New Roman"/>
                                    </w:rPr>
                                    <w:t>r Experimentierprozess</w:t>
                                  </w:r>
                                  <w:r w:rsidRPr="00DD4F52">
                                    <w:rPr>
                                      <w:rFonts w:ascii="Times New Roman" w:hAnsi="Times New Roman" w:cs="Times New Roman"/>
                                    </w:rPr>
                                    <w:t xml:space="preserve"> </w:t>
                                  </w:r>
                                </w:p>
                              </w:tc>
                              <w:tc>
                                <w:tcPr>
                                  <w:tcW w:w="4719" w:type="dxa"/>
                                </w:tcPr>
                                <w:p w14:paraId="79A8A4F5" w14:textId="0537CE75" w:rsidR="00DD4F52" w:rsidRPr="00DD4F52" w:rsidRDefault="00DD4F52" w:rsidP="00DD4F52">
                                  <w:pPr>
                                    <w:rPr>
                                      <w:rFonts w:ascii="Times New Roman" w:hAnsi="Times New Roman" w:cs="Times New Roman"/>
                                    </w:rPr>
                                  </w:pPr>
                                  <w:r w:rsidRPr="00DD4F52">
                                    <w:rPr>
                                      <w:rFonts w:ascii="Times New Roman" w:hAnsi="Times New Roman" w:cs="Times New Roman"/>
                                    </w:rPr>
                                    <w:t>Wissenschaftliche</w:t>
                                  </w:r>
                                  <w:r w:rsidR="00E77C18">
                                    <w:rPr>
                                      <w:rFonts w:ascii="Times New Roman" w:hAnsi="Times New Roman" w:cs="Times New Roman"/>
                                    </w:rPr>
                                    <w:t>r Experimentierprozess</w:t>
                                  </w:r>
                                </w:p>
                              </w:tc>
                            </w:tr>
                            <w:tr w:rsidR="00DD4F52" w14:paraId="327F992F" w14:textId="77777777" w:rsidTr="00DD4F52">
                              <w:tc>
                                <w:tcPr>
                                  <w:tcW w:w="4718" w:type="dxa"/>
                                </w:tcPr>
                                <w:p w14:paraId="62134CC6" w14:textId="77777777" w:rsidR="00DD4F52" w:rsidRDefault="00DD4F52" w:rsidP="00DD4F52"/>
                                <w:p w14:paraId="3EF644B8" w14:textId="77777777" w:rsidR="00DD4F52" w:rsidRDefault="00DD4F52" w:rsidP="00DD4F52"/>
                                <w:p w14:paraId="74FD64C7" w14:textId="77777777" w:rsidR="00DD4F52" w:rsidRDefault="00DD4F52" w:rsidP="00DD4F52"/>
                                <w:p w14:paraId="5C6E413B" w14:textId="77777777" w:rsidR="00DD4F52" w:rsidRDefault="00DD4F52" w:rsidP="00DD4F52"/>
                                <w:p w14:paraId="2317363B" w14:textId="77777777" w:rsidR="00DD4F52" w:rsidRDefault="00DD4F52" w:rsidP="00DD4F52"/>
                                <w:p w14:paraId="112F070C" w14:textId="77777777" w:rsidR="00851740" w:rsidRDefault="00851740" w:rsidP="00DD4F52"/>
                                <w:p w14:paraId="633EB7CE" w14:textId="77777777" w:rsidR="00851740" w:rsidRDefault="00851740" w:rsidP="00DD4F52"/>
                                <w:p w14:paraId="3BD08D14" w14:textId="77777777" w:rsidR="00851740" w:rsidRDefault="00851740" w:rsidP="00DD4F52"/>
                                <w:p w14:paraId="6A147C2C" w14:textId="77777777" w:rsidR="00851740" w:rsidRDefault="00851740" w:rsidP="00DD4F52"/>
                                <w:p w14:paraId="42A68DAF" w14:textId="77777777" w:rsidR="00851740" w:rsidRDefault="00851740" w:rsidP="00DD4F52"/>
                                <w:p w14:paraId="44D5BAF8" w14:textId="77777777" w:rsidR="00851740" w:rsidRDefault="00851740" w:rsidP="00DD4F52"/>
                                <w:p w14:paraId="0710EAEE" w14:textId="77777777" w:rsidR="00851740" w:rsidRDefault="00851740" w:rsidP="00DD4F52"/>
                                <w:p w14:paraId="462D67CB" w14:textId="77777777" w:rsidR="00851740" w:rsidRDefault="00851740" w:rsidP="00DD4F52"/>
                                <w:p w14:paraId="223C7A4A" w14:textId="77777777" w:rsidR="00DD4F52" w:rsidRDefault="00DD4F52" w:rsidP="00DD4F52"/>
                                <w:p w14:paraId="08B8E20E" w14:textId="77777777" w:rsidR="00DD4F52" w:rsidRDefault="00DD4F52" w:rsidP="00DD4F52"/>
                                <w:p w14:paraId="3EC56DB2" w14:textId="77777777" w:rsidR="00DD4F52" w:rsidRDefault="00DD4F52" w:rsidP="00DD4F52"/>
                              </w:tc>
                              <w:tc>
                                <w:tcPr>
                                  <w:tcW w:w="4719" w:type="dxa"/>
                                </w:tcPr>
                                <w:p w14:paraId="370E1670" w14:textId="77777777" w:rsidR="00DD4F52" w:rsidRDefault="00DD4F52" w:rsidP="00DD4F52"/>
                              </w:tc>
                            </w:tr>
                          </w:tbl>
                          <w:p w14:paraId="6710E240" w14:textId="126AEE4F" w:rsidR="00527755" w:rsidRDefault="00527755" w:rsidP="00DD4F52"/>
                          <w:p w14:paraId="0DC4AA1D" w14:textId="77777777" w:rsidR="00527755" w:rsidRDefault="00527755" w:rsidP="0052775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095C7E1" id="_x0000_t202" coordsize="21600,21600" o:spt="202" path="m,l,21600r21600,l21600,xe">
                <v:stroke joinstyle="miter"/>
                <v:path gradientshapeok="t" o:connecttype="rect"/>
              </v:shapetype>
              <v:shape id="Textfeld 1" o:spid="_x0000_s1026" type="#_x0000_t202" style="position:absolute;margin-left:-6.85pt;margin-top:484.15pt;width:486.5pt;height:237pt;z-index:2516848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" filled="f" stroked="f" strokeweight=".5pt">
                <v:textbox>
                  <w:txbxContent>
                    <w:tbl>
                      <w:tblPr>
                        <w:tblStyle w:val="Tabellenraster"/>
                        <w:tblW w:w="0" w:type="auto"/>
                        <w:tblLook w:val="04A0" w:firstRow="1" w:lastRow="0" w:firstColumn="1" w:lastColumn="0" w:noHBand="0" w:noVBand="1"/>
                      </w:tblPr>
                      <w:tblGrid>
                        <w:gridCol w:w="4718"/>
                        <w:gridCol w:w="4719"/>
                      </w:tblGrid>
                      <w:tr w:rsidR="00DD4F52" w14:paraId="55CD4463" w14:textId="77777777" w:rsidTr="00DD4F52">
                        <w:tc>
                          <w:tcPr>
                            <w:tcW w:w="4718" w:type="dxa"/>
                          </w:tcPr>
                          <w:p w14:paraId="15A51879" w14:textId="086A23AD" w:rsidR="00DD4F52" w:rsidRPr="00DD4F52" w:rsidRDefault="00DD4F52" w:rsidP="00DD4F52">
                            <w:pPr>
                              <w:rPr>
                                <w:rFonts w:ascii="Times New Roman" w:hAnsi="Times New Roman" w:cs="Times New Roman"/>
                              </w:rPr>
                            </w:pPr>
                            <w:r w:rsidRPr="00DD4F52">
                              <w:rPr>
                                <w:rFonts w:ascii="Times New Roman" w:hAnsi="Times New Roman" w:cs="Times New Roman"/>
                              </w:rPr>
                              <w:t>Schulische</w:t>
                            </w:r>
                            <w:r w:rsidR="0021429B">
                              <w:rPr>
                                <w:rFonts w:ascii="Times New Roman" w:hAnsi="Times New Roman" w:cs="Times New Roman"/>
                              </w:rPr>
                              <w:t>r Experimentierprozess</w:t>
                            </w:r>
                            <w:r w:rsidRPr="00DD4F52">
                              <w:rPr>
                                <w:rFonts w:ascii="Times New Roman" w:hAnsi="Times New Roman" w:cs="Times New Roman"/>
                              </w:rPr>
                              <w:t xml:space="preserve"> </w:t>
                            </w:r>
                          </w:p>
                        </w:tc>
                        <w:tc>
                          <w:tcPr>
                            <w:tcW w:w="4719" w:type="dxa"/>
                          </w:tcPr>
                          <w:p w14:paraId="79A8A4F5" w14:textId="0537CE75" w:rsidR="00DD4F52" w:rsidRPr="00DD4F52" w:rsidRDefault="00DD4F52" w:rsidP="00DD4F52">
                            <w:pPr>
                              <w:rPr>
                                <w:rFonts w:ascii="Times New Roman" w:hAnsi="Times New Roman" w:cs="Times New Roman"/>
                              </w:rPr>
                            </w:pPr>
                            <w:r w:rsidRPr="00DD4F52">
                              <w:rPr>
                                <w:rFonts w:ascii="Times New Roman" w:hAnsi="Times New Roman" w:cs="Times New Roman"/>
                              </w:rPr>
                              <w:t>Wissenschaftliche</w:t>
                            </w:r>
                            <w:r w:rsidR="00E77C18">
                              <w:rPr>
                                <w:rFonts w:ascii="Times New Roman" w:hAnsi="Times New Roman" w:cs="Times New Roman"/>
                              </w:rPr>
                              <w:t>r Experimentierprozess</w:t>
                            </w:r>
                          </w:p>
                        </w:tc>
                      </w:tr>
                      <w:tr w:rsidR="00DD4F52" w14:paraId="327F992F" w14:textId="77777777" w:rsidTr="00DD4F52">
                        <w:tc>
                          <w:tcPr>
                            <w:tcW w:w="4718" w:type="dxa"/>
                          </w:tcPr>
                          <w:p w14:paraId="62134CC6" w14:textId="77777777" w:rsidR="00DD4F52" w:rsidRDefault="00DD4F52" w:rsidP="00DD4F52"/>
                          <w:p w14:paraId="3EF644B8" w14:textId="77777777" w:rsidR="00DD4F52" w:rsidRDefault="00DD4F52" w:rsidP="00DD4F52"/>
                          <w:p w14:paraId="74FD64C7" w14:textId="77777777" w:rsidR="00DD4F52" w:rsidRDefault="00DD4F52" w:rsidP="00DD4F52"/>
                          <w:p w14:paraId="5C6E413B" w14:textId="77777777" w:rsidR="00DD4F52" w:rsidRDefault="00DD4F52" w:rsidP="00DD4F52"/>
                          <w:p w14:paraId="2317363B" w14:textId="77777777" w:rsidR="00DD4F52" w:rsidRDefault="00DD4F52" w:rsidP="00DD4F52"/>
                          <w:p w14:paraId="112F070C" w14:textId="77777777" w:rsidR="00851740" w:rsidRDefault="00851740" w:rsidP="00DD4F52"/>
                          <w:p w14:paraId="633EB7CE" w14:textId="77777777" w:rsidR="00851740" w:rsidRDefault="00851740" w:rsidP="00DD4F52"/>
                          <w:p w14:paraId="3BD08D14" w14:textId="77777777" w:rsidR="00851740" w:rsidRDefault="00851740" w:rsidP="00DD4F52"/>
                          <w:p w14:paraId="6A147C2C" w14:textId="77777777" w:rsidR="00851740" w:rsidRDefault="00851740" w:rsidP="00DD4F52"/>
                          <w:p w14:paraId="42A68DAF" w14:textId="77777777" w:rsidR="00851740" w:rsidRDefault="00851740" w:rsidP="00DD4F52"/>
                          <w:p w14:paraId="44D5BAF8" w14:textId="77777777" w:rsidR="00851740" w:rsidRDefault="00851740" w:rsidP="00DD4F52"/>
                          <w:p w14:paraId="0710EAEE" w14:textId="77777777" w:rsidR="00851740" w:rsidRDefault="00851740" w:rsidP="00DD4F52"/>
                          <w:p w14:paraId="462D67CB" w14:textId="77777777" w:rsidR="00851740" w:rsidRDefault="00851740" w:rsidP="00DD4F52"/>
                          <w:p w14:paraId="223C7A4A" w14:textId="77777777" w:rsidR="00DD4F52" w:rsidRDefault="00DD4F52" w:rsidP="00DD4F52"/>
                          <w:p w14:paraId="08B8E20E" w14:textId="77777777" w:rsidR="00DD4F52" w:rsidRDefault="00DD4F52" w:rsidP="00DD4F52"/>
                          <w:p w14:paraId="3EC56DB2" w14:textId="77777777" w:rsidR="00DD4F52" w:rsidRDefault="00DD4F52" w:rsidP="00DD4F52"/>
                        </w:tc>
                        <w:tc>
                          <w:tcPr>
                            <w:tcW w:w="4719" w:type="dxa"/>
                          </w:tcPr>
                          <w:p w14:paraId="370E1670" w14:textId="77777777" w:rsidR="00DD4F52" w:rsidRDefault="00DD4F52" w:rsidP="00DD4F52"/>
                        </w:tc>
                      </w:tr>
                    </w:tbl>
                    <w:p w14:paraId="6710E240" w14:textId="126AEE4F" w:rsidR="00527755" w:rsidRDefault="00527755" w:rsidP="00DD4F52"/>
                    <w:p w14:paraId="0DC4AA1D" w14:textId="77777777" w:rsidR="00527755" w:rsidRDefault="00527755" w:rsidP="00527755"/>
                  </w:txbxContent>
                </v:textbox>
                <w10:wrap anchorx="margin"/>
              </v:shape>
            </w:pict>
          </mc:Fallback>
        </mc:AlternateContent>
      </w:r>
      <w:r>
        <w:rPr>
          <w:noProof/>
        </w:rPr>
        <mc:AlternateContent>
          <mc:Choice Requires="wps">
            <w:drawing>
              <wp:anchor distT="0" distB="0" distL="114300" distR="114300" simplePos="0" relativeHeight="251667456" behindDoc="0" locked="0" layoutInCell="1" allowOverlap="1" wp14:anchorId="2050EC82" wp14:editId="7560FF62">
                <wp:simplePos x="0" y="0"/>
                <wp:positionH relativeFrom="column">
                  <wp:posOffset>-4445</wp:posOffset>
                </wp:positionH>
                <wp:positionV relativeFrom="paragraph">
                  <wp:posOffset>4669155</wp:posOffset>
                </wp:positionV>
                <wp:extent cx="6096000" cy="1365250"/>
                <wp:effectExtent l="0" t="0" r="19050" b="25400"/>
                <wp:wrapNone/>
                <wp:docPr id="1017166767" name="Rechteck: abgerundete Ecken 4"/>
                <wp:cNvGraphicFramePr/>
                <a:graphic xmlns:a="http://schemas.openxmlformats.org/drawingml/2006/main">
                  <a:graphicData uri="http://schemas.microsoft.com/office/word/2010/wordprocessingShape">
                    <wps:wsp>
                      <wps:cNvSpPr/>
                      <wps:spPr>
                        <a:xfrm>
                          <a:off x="0" y="0"/>
                          <a:ext cx="6096000" cy="13652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556E0CCD" id="Rechteck: abgerundete Ecken 4" o:spid="_x0000_s1026" style="position:absolute;margin-left:-.35pt;margin-top:367.65pt;width:480pt;height:107.5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" fillcolor="#e8e8e8 [3214]" strokecolor="#e8e8e8 [3214]" strokeweight="1pt">
                <v:stroke joinstyle="miter"/>
              </v:roundrect>
            </w:pict>
          </mc:Fallback>
        </mc:AlternateContent>
      </w:r>
      <w:r>
        <w:rPr>
          <w:noProof/>
        </w:rPr>
        <mc:AlternateContent>
          <mc:Choice Requires="wps">
            <w:drawing>
              <wp:anchor distT="0" distB="0" distL="114300" distR="114300" simplePos="0" relativeHeight="251669504" behindDoc="0" locked="0" layoutInCell="1" allowOverlap="1" wp14:anchorId="4EC40827" wp14:editId="518C5492">
                <wp:simplePos x="0" y="0"/>
                <wp:positionH relativeFrom="margin">
                  <wp:posOffset>0</wp:posOffset>
                </wp:positionH>
                <wp:positionV relativeFrom="paragraph">
                  <wp:posOffset>4681855</wp:posOffset>
                </wp:positionV>
                <wp:extent cx="6089650" cy="1320800"/>
                <wp:effectExtent l="0" t="0" r="0" b="0"/>
                <wp:wrapNone/>
                <wp:docPr id="2103316650" name="Textfeld 1"/>
                <wp:cNvGraphicFramePr/>
                <a:graphic xmlns:a="http://schemas.openxmlformats.org/drawingml/2006/main">
                  <a:graphicData uri="http://schemas.microsoft.com/office/word/2010/wordprocessingShape">
                    <wps:wsp>
                      <wps:cNvSpPr txBox="1"/>
                      <wps:spPr>
                        <a:xfrm>
                          <a:off x="0" y="0"/>
                          <a:ext cx="6089650" cy="1320800"/>
                        </a:xfrm>
                        <a:prstGeom prst="rect">
                          <a:avLst/>
                        </a:prstGeom>
                        <a:noFill/>
                        <a:ln w="6350">
                          <a:noFill/>
                        </a:ln>
                      </wps:spPr>
                      <wps:txbx>
                        <w:txbxContent>
                          <w:p w14:paraId="33DBDC43" w14:textId="77777777" w:rsidR="00B237D3" w:rsidRDefault="00890B56" w:rsidP="00B237D3">
                            <w:pPr>
                              <w:jc w:val="both"/>
                              <w:rPr>
                                <w:rFonts w:ascii="Times New Roman" w:hAnsi="Times New Roman" w:cs="Times New Roman"/>
                                <w:sz w:val="24"/>
                                <w:szCs w:val="24"/>
                              </w:rPr>
                            </w:pPr>
                            <w:r>
                              <w:rPr>
                                <w:rFonts w:ascii="Times New Roman" w:hAnsi="Times New Roman" w:cs="Times New Roman"/>
                                <w:sz w:val="24"/>
                                <w:szCs w:val="24"/>
                              </w:rPr>
                              <w:t xml:space="preserve">Arbeitsauftrag 3: </w:t>
                            </w:r>
                            <w:r w:rsidR="00B237D3" w:rsidRPr="00B237D3">
                              <w:rPr>
                                <w:rFonts w:ascii="Times New Roman" w:hAnsi="Times New Roman" w:cs="Times New Roman"/>
                                <w:sz w:val="24"/>
                                <w:szCs w:val="24"/>
                              </w:rPr>
                              <w:t xml:space="preserve">Überlegt nun gemeinsam, wie Experimentiersituationen bei uns im Physikunterricht typischerweise ablaufen. Notiert eure Überlegungen dazu in der linken Spalte der Tabelle. Denkt anschließend an die Videos zurück. Wie läuft der wissenschaftliche Experimentierprozess ab? Notiert eure Feststellungen dazu in der rechten Spalte der Tabelle. </w:t>
                            </w:r>
                          </w:p>
                          <w:p w14:paraId="396620C2" w14:textId="2355F670" w:rsidR="00B237D3" w:rsidRDefault="00B237D3" w:rsidP="00B237D3">
                            <w:pPr>
                              <w:jc w:val="both"/>
                              <w:rPr>
                                <w:rFonts w:ascii="Calibri" w:hAnsi="Calibri" w:cs="Calibri"/>
                                <w:sz w:val="24"/>
                                <w:szCs w:val="24"/>
                              </w:rPr>
                            </w:pPr>
                            <w:r w:rsidRPr="00B237D3">
                              <w:rPr>
                                <w:rFonts w:ascii="Times New Roman" w:hAnsi="Times New Roman" w:cs="Times New Roman"/>
                                <w:sz w:val="24"/>
                                <w:szCs w:val="24"/>
                              </w:rPr>
                              <w:t>Wo findet ihr Gemeinsamkeiten? Kreist alle Aspekte ein, die ihr auf beiden Seiten der Tabelle wiederfindet.</w:t>
                            </w:r>
                            <w:r w:rsidRPr="00B95086">
                              <w:rPr>
                                <w:rFonts w:ascii="Calibri" w:hAnsi="Calibri" w:cs="Calibri"/>
                                <w:sz w:val="24"/>
                                <w:szCs w:val="24"/>
                              </w:rPr>
                              <w:t xml:space="preserve"> </w:t>
                            </w:r>
                          </w:p>
                          <w:p w14:paraId="73544DB1" w14:textId="1E038905" w:rsidR="009A4121" w:rsidRDefault="009A4121" w:rsidP="00B237D3">
                            <w:pPr>
                              <w:rPr>
                                <w:rFonts w:ascii="Times New Roman" w:hAnsi="Times New Roman" w:cs="Times New Roman"/>
                                <w:sz w:val="24"/>
                                <w:szCs w:val="24"/>
                              </w:rPr>
                            </w:pPr>
                          </w:p>
                          <w:p w14:paraId="3C77B6F7" w14:textId="77777777" w:rsidR="009A4121" w:rsidRPr="0016340A" w:rsidRDefault="009A4121" w:rsidP="00890B56">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C40827" id="_x0000_s1027" type="#_x0000_t202" style="position:absolute;margin-left:0;margin-top:368.65pt;width:479.5pt;height:104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" filled="f" stroked="f" strokeweight=".5pt">
                <v:textbox>
                  <w:txbxContent>
                    <w:p w14:paraId="33DBDC43" w14:textId="77777777" w:rsidR="00B237D3" w:rsidRDefault="00890B56" w:rsidP="00B237D3">
                      <w:pPr>
                        <w:jc w:val="both"/>
                        <w:rPr>
                          <w:rFonts w:ascii="Times New Roman" w:hAnsi="Times New Roman" w:cs="Times New Roman"/>
                          <w:sz w:val="24"/>
                          <w:szCs w:val="24"/>
                        </w:rPr>
                      </w:pPr>
                      <w:r>
                        <w:rPr>
                          <w:rFonts w:ascii="Times New Roman" w:hAnsi="Times New Roman" w:cs="Times New Roman"/>
                          <w:sz w:val="24"/>
                          <w:szCs w:val="24"/>
                        </w:rPr>
                        <w:t xml:space="preserve">Arbeitsauftrag 3: </w:t>
                      </w:r>
                      <w:r w:rsidR="00B237D3" w:rsidRPr="00B237D3">
                        <w:rPr>
                          <w:rFonts w:ascii="Times New Roman" w:hAnsi="Times New Roman" w:cs="Times New Roman"/>
                          <w:sz w:val="24"/>
                          <w:szCs w:val="24"/>
                        </w:rPr>
                        <w:t xml:space="preserve">Überlegt nun gemeinsam, wie Experimentiersituationen bei uns im Physikunterricht typischerweise ablaufen. Notiert eure Überlegungen dazu in der linken Spalte der Tabelle. Denkt anschließend an die Videos zurück. Wie läuft der wissenschaftliche Experimentierprozess ab? Notiert eure Feststellungen dazu in der rechten Spalte der Tabelle. </w:t>
                      </w:r>
                    </w:p>
                    <w:p w14:paraId="396620C2" w14:textId="2355F670" w:rsidR="00B237D3" w:rsidRDefault="00B237D3" w:rsidP="00B237D3">
                      <w:pPr>
                        <w:jc w:val="both"/>
                        <w:rPr>
                          <w:rFonts w:ascii="Calibri" w:hAnsi="Calibri" w:cs="Calibri"/>
                          <w:sz w:val="24"/>
                          <w:szCs w:val="24"/>
                        </w:rPr>
                      </w:pPr>
                      <w:r w:rsidRPr="00B237D3">
                        <w:rPr>
                          <w:rFonts w:ascii="Times New Roman" w:hAnsi="Times New Roman" w:cs="Times New Roman"/>
                          <w:sz w:val="24"/>
                          <w:szCs w:val="24"/>
                        </w:rPr>
                        <w:t>Wo findet ihr Gemeinsamkeiten? Kreist alle Aspekte ein, die ihr auf beiden Seiten der Tabelle wiederfindet.</w:t>
                      </w:r>
                      <w:r w:rsidRPr="00B95086">
                        <w:rPr>
                          <w:rFonts w:ascii="Calibri" w:hAnsi="Calibri" w:cs="Calibri"/>
                          <w:sz w:val="24"/>
                          <w:szCs w:val="24"/>
                        </w:rPr>
                        <w:t xml:space="preserve"> </w:t>
                      </w:r>
                    </w:p>
                    <w:p w14:paraId="73544DB1" w14:textId="1E038905" w:rsidR="009A4121" w:rsidRDefault="009A4121" w:rsidP="00B237D3">
                      <w:pPr>
                        <w:rPr>
                          <w:rFonts w:ascii="Times New Roman" w:hAnsi="Times New Roman" w:cs="Times New Roman"/>
                          <w:sz w:val="24"/>
                          <w:szCs w:val="24"/>
                        </w:rPr>
                      </w:pPr>
                    </w:p>
                    <w:p w14:paraId="3C77B6F7" w14:textId="77777777" w:rsidR="009A4121" w:rsidRPr="0016340A" w:rsidRDefault="009A4121" w:rsidP="00890B56">
                      <w:pPr>
                        <w:rPr>
                          <w:rFonts w:ascii="Times New Roman" w:hAnsi="Times New Roman" w:cs="Times New Roman"/>
                          <w:sz w:val="24"/>
                          <w:szCs w:val="24"/>
                        </w:rPr>
                      </w:pPr>
                    </w:p>
                  </w:txbxContent>
                </v:textbox>
                <w10:wrap anchorx="margin"/>
              </v:shape>
            </w:pict>
          </mc:Fallback>
        </mc:AlternateContent>
      </w:r>
      <w:r w:rsidR="00B21BA7">
        <w:rPr>
          <w:noProof/>
        </w:rPr>
        <mc:AlternateContent>
          <mc:Choice Requires="wps">
            <w:drawing>
              <wp:anchor distT="0" distB="0" distL="114300" distR="114300" simplePos="0" relativeHeight="251658239" behindDoc="0" locked="0" layoutInCell="1" allowOverlap="1" wp14:anchorId="4034DEB4" wp14:editId="67E9C1E8">
                <wp:simplePos x="0" y="0"/>
                <wp:positionH relativeFrom="margin">
                  <wp:align>left</wp:align>
                </wp:positionH>
                <wp:positionV relativeFrom="paragraph">
                  <wp:posOffset>3850005</wp:posOffset>
                </wp:positionV>
                <wp:extent cx="6038850" cy="692150"/>
                <wp:effectExtent l="0" t="0" r="19050" b="12700"/>
                <wp:wrapNone/>
                <wp:docPr id="913735637" name="Rechteck: abgerundete Ecken 4"/>
                <wp:cNvGraphicFramePr/>
                <a:graphic xmlns:a="http://schemas.openxmlformats.org/drawingml/2006/main">
                  <a:graphicData uri="http://schemas.microsoft.com/office/word/2010/wordprocessingShape">
                    <wps:wsp>
                      <wps:cNvSpPr/>
                      <wps:spPr>
                        <a:xfrm>
                          <a:off x="0" y="0"/>
                          <a:ext cx="6038850" cy="6921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04C0FAE" id="Rechteck: abgerundete Ecken 4" o:spid="_x0000_s1026" style="position:absolute;margin-left:0;margin-top:303.15pt;width:475.5pt;height:54.5pt;z-index:251658239;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" fillcolor="#e8e8e8 [3214]" strokecolor="#e8e8e8 [3214]" strokeweight="1pt">
                <v:stroke joinstyle="miter"/>
                <w10:wrap anchorx="margin"/>
              </v:roundrect>
            </w:pict>
          </mc:Fallback>
        </mc:AlternateContent>
      </w:r>
      <w:r w:rsidR="00877366">
        <w:rPr>
          <w:noProof/>
        </w:rPr>
        <mc:AlternateContent>
          <mc:Choice Requires="wps">
            <w:drawing>
              <wp:anchor distT="0" distB="0" distL="114300" distR="114300" simplePos="0" relativeHeight="251663360" behindDoc="0" locked="0" layoutInCell="1" allowOverlap="1" wp14:anchorId="54463467" wp14:editId="78AA53AA">
                <wp:simplePos x="0" y="0"/>
                <wp:positionH relativeFrom="margin">
                  <wp:align>left</wp:align>
                </wp:positionH>
                <wp:positionV relativeFrom="paragraph">
                  <wp:posOffset>3875405</wp:posOffset>
                </wp:positionV>
                <wp:extent cx="6089650" cy="647700"/>
                <wp:effectExtent l="0" t="0" r="0" b="0"/>
                <wp:wrapNone/>
                <wp:docPr id="861377064" name="Textfeld 1"/>
                <wp:cNvGraphicFramePr/>
                <a:graphic xmlns:a="http://schemas.openxmlformats.org/drawingml/2006/main">
                  <a:graphicData uri="http://schemas.microsoft.com/office/word/2010/wordprocessingShape">
                    <wps:wsp>
                      <wps:cNvSpPr txBox="1"/>
                      <wps:spPr>
                        <a:xfrm>
                          <a:off x="0" y="0"/>
                          <a:ext cx="6089650" cy="647700"/>
                        </a:xfrm>
                        <a:prstGeom prst="rect">
                          <a:avLst/>
                        </a:prstGeom>
                        <a:noFill/>
                        <a:ln w="6350">
                          <a:noFill/>
                        </a:ln>
                      </wps:spPr>
                      <wps:txbx>
                        <w:txbxContent>
                          <w:p w14:paraId="685B5BCC" w14:textId="62B31ED7" w:rsidR="003912D7" w:rsidRPr="0016340A" w:rsidRDefault="00420A7D" w:rsidP="00877366">
                            <w:pPr>
                              <w:rPr>
                                <w:rFonts w:ascii="Times New Roman" w:hAnsi="Times New Roman" w:cs="Times New Roman"/>
                                <w:sz w:val="24"/>
                                <w:szCs w:val="24"/>
                              </w:rPr>
                            </w:pPr>
                            <w:r>
                              <w:rPr>
                                <w:rFonts w:ascii="Times New Roman" w:hAnsi="Times New Roman" w:cs="Times New Roman"/>
                                <w:sz w:val="24"/>
                                <w:szCs w:val="24"/>
                              </w:rPr>
                              <w:t xml:space="preserve">Arbeitsauftrag 2: </w:t>
                            </w:r>
                            <w:r w:rsidR="00877366" w:rsidRPr="00877366">
                              <w:rPr>
                                <w:rFonts w:ascii="Times New Roman" w:hAnsi="Times New Roman" w:cs="Times New Roman"/>
                                <w:sz w:val="24"/>
                                <w:szCs w:val="24"/>
                              </w:rPr>
                              <w:t>Tauscht euch nun über eure Notizen aus. Ergänzt dazu die fehlende Spalte in eurer Tabelle. Findet ihr Gemeinsamkeiten?</w:t>
                            </w:r>
                            <w:r w:rsidR="00B21BA7">
                              <w:rPr>
                                <w:rFonts w:ascii="Times New Roman" w:hAnsi="Times New Roman" w:cs="Times New Roman"/>
                                <w:sz w:val="24"/>
                                <w:szCs w:val="24"/>
                              </w:rPr>
                              <w:t xml:space="preserve"> </w:t>
                            </w:r>
                            <w:r w:rsidR="00877366" w:rsidRPr="00877366">
                              <w:rPr>
                                <w:rFonts w:ascii="Times New Roman" w:hAnsi="Times New Roman" w:cs="Times New Roman"/>
                                <w:sz w:val="24"/>
                                <w:szCs w:val="24"/>
                              </w:rPr>
                              <w:t>Welche Unterschiede stellt ihr fest? Markiert die Gemeinsamkeiten in der Farbe Grün und die Unterschiede in der Farbe Rot.</w:t>
                            </w:r>
                            <w:r w:rsidR="00877366" w:rsidRPr="00157D5C">
                              <w:rPr>
                                <w:rFonts w:ascii="Calibri" w:hAnsi="Calibri" w:cs="Calibri"/>
                                <w:sz w:val="24"/>
                                <w:szCs w:val="24"/>
                              </w:rPr>
                              <w:t xml:space="preserve"> </w:t>
                            </w:r>
                            <w:r w:rsidR="00877366" w:rsidRPr="00B95086">
                              <w:rPr>
                                <w:rFonts w:ascii="Calibri" w:hAnsi="Calibri" w:cs="Calibri"/>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463467" id="_x0000_s1028" type="#_x0000_t202" style="position:absolute;margin-left:0;margin-top:305.15pt;width:479.5pt;height:51pt;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" filled="f" stroked="f" strokeweight=".5pt">
                <v:textbox>
                  <w:txbxContent>
                    <w:p w14:paraId="685B5BCC" w14:textId="62B31ED7" w:rsidR="003912D7" w:rsidRPr="0016340A" w:rsidRDefault="00420A7D" w:rsidP="00877366">
                      <w:pPr>
                        <w:rPr>
                          <w:rFonts w:ascii="Times New Roman" w:hAnsi="Times New Roman" w:cs="Times New Roman"/>
                          <w:sz w:val="24"/>
                          <w:szCs w:val="24"/>
                        </w:rPr>
                      </w:pPr>
                      <w:r>
                        <w:rPr>
                          <w:rFonts w:ascii="Times New Roman" w:hAnsi="Times New Roman" w:cs="Times New Roman"/>
                          <w:sz w:val="24"/>
                          <w:szCs w:val="24"/>
                        </w:rPr>
                        <w:t xml:space="preserve">Arbeitsauftrag 2: </w:t>
                      </w:r>
                      <w:r w:rsidR="00877366" w:rsidRPr="00877366">
                        <w:rPr>
                          <w:rFonts w:ascii="Times New Roman" w:hAnsi="Times New Roman" w:cs="Times New Roman"/>
                          <w:sz w:val="24"/>
                          <w:szCs w:val="24"/>
                        </w:rPr>
                        <w:t>Tauscht euch nun über eure Notizen aus. Ergänzt dazu die fehlende Spalte in eurer Tabelle. Findet ihr Gemeinsamkeiten?</w:t>
                      </w:r>
                      <w:r w:rsidR="00B21BA7">
                        <w:rPr>
                          <w:rFonts w:ascii="Times New Roman" w:hAnsi="Times New Roman" w:cs="Times New Roman"/>
                          <w:sz w:val="24"/>
                          <w:szCs w:val="24"/>
                        </w:rPr>
                        <w:t xml:space="preserve"> </w:t>
                      </w:r>
                      <w:r w:rsidR="00877366" w:rsidRPr="00877366">
                        <w:rPr>
                          <w:rFonts w:ascii="Times New Roman" w:hAnsi="Times New Roman" w:cs="Times New Roman"/>
                          <w:sz w:val="24"/>
                          <w:szCs w:val="24"/>
                        </w:rPr>
                        <w:t>Welche Unterschiede stellt ihr fest? Markiert die Gemeinsamkeiten in der Farbe Grün und die Unterschiede in der Farbe Rot.</w:t>
                      </w:r>
                      <w:r w:rsidR="00877366" w:rsidRPr="00157D5C">
                        <w:rPr>
                          <w:rFonts w:ascii="Calibri" w:hAnsi="Calibri" w:cs="Calibri"/>
                          <w:sz w:val="24"/>
                          <w:szCs w:val="24"/>
                        </w:rPr>
                        <w:t xml:space="preserve"> </w:t>
                      </w:r>
                      <w:r w:rsidR="00877366" w:rsidRPr="00B95086">
                        <w:rPr>
                          <w:rFonts w:ascii="Calibri" w:hAnsi="Calibri" w:cs="Calibri"/>
                          <w:sz w:val="24"/>
                          <w:szCs w:val="24"/>
                        </w:rPr>
                        <w:t xml:space="preserve"> </w:t>
                      </w:r>
                    </w:p>
                  </w:txbxContent>
                </v:textbox>
                <w10:wrap anchorx="margin"/>
              </v:shape>
            </w:pict>
          </mc:Fallback>
        </mc:AlternateContent>
      </w:r>
      <w:r w:rsidR="000F7DBF">
        <w:rPr>
          <w:noProof/>
        </w:rPr>
        <mc:AlternateContent>
          <mc:Choice Requires="wps">
            <w:drawing>
              <wp:anchor distT="0" distB="0" distL="114300" distR="114300" simplePos="0" relativeHeight="251661312" behindDoc="0" locked="0" layoutInCell="1" allowOverlap="1" wp14:anchorId="21E4EB86" wp14:editId="54B87F05">
                <wp:simplePos x="0" y="0"/>
                <wp:positionH relativeFrom="column">
                  <wp:posOffset>-17145</wp:posOffset>
                </wp:positionH>
                <wp:positionV relativeFrom="paragraph">
                  <wp:posOffset>8255</wp:posOffset>
                </wp:positionV>
                <wp:extent cx="6089650" cy="1162050"/>
                <wp:effectExtent l="0" t="0" r="0" b="0"/>
                <wp:wrapNone/>
                <wp:docPr id="1961121536" name="Textfeld 1"/>
                <wp:cNvGraphicFramePr/>
                <a:graphic xmlns:a="http://schemas.openxmlformats.org/drawingml/2006/main">
                  <a:graphicData uri="http://schemas.microsoft.com/office/word/2010/wordprocessingShape">
                    <wps:wsp>
                      <wps:cNvSpPr txBox="1"/>
                      <wps:spPr>
                        <a:xfrm>
                          <a:off x="0" y="0"/>
                          <a:ext cx="6089650" cy="1162050"/>
                        </a:xfrm>
                        <a:prstGeom prst="rect">
                          <a:avLst/>
                        </a:prstGeom>
                        <a:noFill/>
                        <a:ln w="6350">
                          <a:noFill/>
                        </a:ln>
                      </wps:spPr>
                      <wps:txbx>
                        <w:txbxContent>
                          <w:p w14:paraId="4B810471" w14:textId="34DD54DE" w:rsidR="004C15D2" w:rsidRDefault="002F55E8" w:rsidP="0016340A">
                            <w:pPr>
                              <w:rPr>
                                <w:rFonts w:ascii="Times New Roman" w:hAnsi="Times New Roman" w:cs="Times New Roman"/>
                                <w:sz w:val="24"/>
                                <w:szCs w:val="24"/>
                              </w:rPr>
                            </w:pPr>
                            <w:r>
                              <w:rPr>
                                <w:rFonts w:ascii="Times New Roman" w:hAnsi="Times New Roman" w:cs="Times New Roman"/>
                                <w:sz w:val="24"/>
                                <w:szCs w:val="24"/>
                              </w:rPr>
                              <w:t>Arbeitsauftrag</w:t>
                            </w:r>
                            <w:r w:rsidR="00B14B93">
                              <w:rPr>
                                <w:rFonts w:ascii="Times New Roman" w:hAnsi="Times New Roman" w:cs="Times New Roman"/>
                                <w:sz w:val="24"/>
                                <w:szCs w:val="24"/>
                              </w:rPr>
                              <w:t xml:space="preserve"> </w:t>
                            </w:r>
                            <w:r w:rsidR="001F69C7">
                              <w:rPr>
                                <w:rFonts w:ascii="Times New Roman" w:hAnsi="Times New Roman" w:cs="Times New Roman"/>
                                <w:sz w:val="24"/>
                                <w:szCs w:val="24"/>
                              </w:rPr>
                              <w:t>1</w:t>
                            </w:r>
                            <w:r>
                              <w:rPr>
                                <w:rFonts w:ascii="Times New Roman" w:hAnsi="Times New Roman" w:cs="Times New Roman"/>
                                <w:sz w:val="24"/>
                                <w:szCs w:val="24"/>
                              </w:rPr>
                              <w:t xml:space="preserve">: </w:t>
                            </w:r>
                            <w:r w:rsidR="00C87AD3" w:rsidRPr="00C87AD3">
                              <w:rPr>
                                <w:rFonts w:ascii="Times New Roman" w:hAnsi="Times New Roman" w:cs="Times New Roman"/>
                                <w:sz w:val="24"/>
                                <w:szCs w:val="24"/>
                              </w:rPr>
                              <w:t>Arbeite mit der Person neben dir zusammen. Eine Person schaut sich die Videos von Ronja Köthemann und Nina Lange an und die andere Person sieht sich die Aufnahmen von Christian Golla und Timon Schapeler an.</w:t>
                            </w:r>
                          </w:p>
                          <w:p w14:paraId="4A0DEB90" w14:textId="203BB924" w:rsidR="0016340A" w:rsidRPr="00C87AD3" w:rsidRDefault="00C87AD3" w:rsidP="0016340A">
                            <w:pPr>
                              <w:rPr>
                                <w:rFonts w:ascii="Times New Roman" w:hAnsi="Times New Roman" w:cs="Times New Roman"/>
                                <w:sz w:val="24"/>
                                <w:szCs w:val="24"/>
                              </w:rPr>
                            </w:pPr>
                            <w:r w:rsidRPr="00C87AD3">
                              <w:rPr>
                                <w:rFonts w:ascii="Times New Roman" w:hAnsi="Times New Roman" w:cs="Times New Roman"/>
                                <w:sz w:val="24"/>
                                <w:szCs w:val="24"/>
                              </w:rPr>
                              <w:t>Notiert jeweils, welche Aspekte in den Videos genannt werden, die bei der Planung und dem Aufbau von Experimenten berücksichtigt werden müssen.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E4EB86" id="_x0000_s1027" type="#_x0000_t202" style="position:absolute;margin-left:-1.35pt;margin-top:.65pt;width:479.5pt;height:9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" filled="f" stroked="f" strokeweight=".5pt">
                <v:textbox>
                  <w:txbxContent>
                    <w:p w14:paraId="4B810471" w14:textId="34DD54DE" w:rsidR="004C15D2" w:rsidRDefault="002F55E8" w:rsidP="0016340A">
                      <w:pPr>
                        <w:rPr>
                          <w:rFonts w:ascii="Times New Roman" w:hAnsi="Times New Roman" w:cs="Times New Roman"/>
                          <w:sz w:val="24"/>
                          <w:szCs w:val="24"/>
                        </w:rPr>
                      </w:pPr>
                      <w:r>
                        <w:rPr>
                          <w:rFonts w:ascii="Times New Roman" w:hAnsi="Times New Roman" w:cs="Times New Roman"/>
                          <w:sz w:val="24"/>
                          <w:szCs w:val="24"/>
                        </w:rPr>
                        <w:t>Arbeitsauftrag</w:t>
                      </w:r>
                      <w:r w:rsidR="00B14B93">
                        <w:rPr>
                          <w:rFonts w:ascii="Times New Roman" w:hAnsi="Times New Roman" w:cs="Times New Roman"/>
                          <w:sz w:val="24"/>
                          <w:szCs w:val="24"/>
                        </w:rPr>
                        <w:t xml:space="preserve"> </w:t>
                      </w:r>
                      <w:r w:rsidR="001F69C7">
                        <w:rPr>
                          <w:rFonts w:ascii="Times New Roman" w:hAnsi="Times New Roman" w:cs="Times New Roman"/>
                          <w:sz w:val="24"/>
                          <w:szCs w:val="24"/>
                        </w:rPr>
                        <w:t>1</w:t>
                      </w:r>
                      <w:r>
                        <w:rPr>
                          <w:rFonts w:ascii="Times New Roman" w:hAnsi="Times New Roman" w:cs="Times New Roman"/>
                          <w:sz w:val="24"/>
                          <w:szCs w:val="24"/>
                        </w:rPr>
                        <w:t xml:space="preserve">: </w:t>
                      </w:r>
                      <w:r w:rsidR="00C87AD3" w:rsidRPr="00C87AD3">
                        <w:rPr>
                          <w:rFonts w:ascii="Times New Roman" w:hAnsi="Times New Roman" w:cs="Times New Roman"/>
                          <w:sz w:val="24"/>
                          <w:szCs w:val="24"/>
                        </w:rPr>
                        <w:t>Arbeite mit der Person neben dir zusammen. Eine Person schaut sich die Videos von Ronja Köthemann und Nina Lange an und die andere Person sieht sich die Aufnahmen von Christian Golla und Timon Schapeler an.</w:t>
                      </w:r>
                    </w:p>
                    <w:p w14:paraId="4A0DEB90" w14:textId="203BB924" w:rsidR="0016340A" w:rsidRPr="00C87AD3" w:rsidRDefault="00C87AD3" w:rsidP="0016340A">
                      <w:pPr>
                        <w:rPr>
                          <w:rFonts w:ascii="Times New Roman" w:hAnsi="Times New Roman" w:cs="Times New Roman"/>
                          <w:sz w:val="24"/>
                          <w:szCs w:val="24"/>
                        </w:rPr>
                      </w:pPr>
                      <w:r w:rsidRPr="00C87AD3">
                        <w:rPr>
                          <w:rFonts w:ascii="Times New Roman" w:hAnsi="Times New Roman" w:cs="Times New Roman"/>
                          <w:sz w:val="24"/>
                          <w:szCs w:val="24"/>
                        </w:rPr>
                        <w:t>Notiert jeweils, welche Aspekte in den Videos genannt werden, die bei der Planung und dem Aufbau von Experimenten berücksichtigt werden müssen.</w:t>
                      </w:r>
                    </w:p>
                  </w:txbxContent>
                </v:textbox>
              </v:shape>
            </w:pict>
          </mc:Fallback>
        </mc:AlternateContent>
      </w:r>
      <w:r w:rsidR="00127CD7">
        <w:rPr>
          <w:noProof/>
        </w:rPr>
        <mc:AlternateContent>
          <mc:Choice Requires="wps">
            <w:drawing>
              <wp:anchor distT="0" distB="0" distL="114300" distR="114300" simplePos="0" relativeHeight="251679744" behindDoc="0" locked="0" layoutInCell="1" allowOverlap="1" wp14:anchorId="5D44C211" wp14:editId="65A8C054">
                <wp:simplePos x="0" y="0"/>
                <wp:positionH relativeFrom="margin">
                  <wp:posOffset>-61595</wp:posOffset>
                </wp:positionH>
                <wp:positionV relativeFrom="paragraph">
                  <wp:posOffset>1221105</wp:posOffset>
                </wp:positionV>
                <wp:extent cx="6178550" cy="2698750"/>
                <wp:effectExtent l="0" t="0" r="0" b="6350"/>
                <wp:wrapNone/>
                <wp:docPr id="2076650423" name="Textfeld 1"/>
                <wp:cNvGraphicFramePr/>
                <a:graphic xmlns:a="http://schemas.openxmlformats.org/drawingml/2006/main">
                  <a:graphicData uri="http://schemas.microsoft.com/office/word/2010/wordprocessingShape">
                    <wps:wsp>
                      <wps:cNvSpPr txBox="1"/>
                      <wps:spPr>
                        <a:xfrm>
                          <a:off x="0" y="0"/>
                          <a:ext cx="6178550" cy="2698750"/>
                        </a:xfrm>
                        <a:prstGeom prst="rect">
                          <a:avLst/>
                        </a:prstGeom>
                        <a:noFill/>
                        <a:ln w="6350">
                          <a:noFill/>
                        </a:ln>
                      </wps:spPr>
                      <wps:txbx>
                        <w:txbxContent>
                          <w:tbl>
                            <w:tblPr>
                              <w:tblStyle w:val="Tabellenraster"/>
                              <w:tblW w:w="0" w:type="auto"/>
                              <w:tblLook w:val="04A0" w:firstRow="1" w:lastRow="0" w:firstColumn="1" w:lastColumn="0" w:noHBand="0" w:noVBand="1"/>
                            </w:tblPr>
                            <w:tblGrid>
                              <w:gridCol w:w="4718"/>
                              <w:gridCol w:w="4719"/>
                            </w:tblGrid>
                            <w:tr w:rsidR="00127CD7" w:rsidRPr="003007DC" w14:paraId="1D0BCE4B" w14:textId="77777777" w:rsidTr="00127CD7">
                              <w:tc>
                                <w:tcPr>
                                  <w:tcW w:w="4718" w:type="dxa"/>
                                </w:tcPr>
                                <w:p w14:paraId="005A070F" w14:textId="4F5FAD57" w:rsidR="00127CD7" w:rsidRPr="00D0185D" w:rsidRDefault="00D0185D" w:rsidP="00D94080">
                                  <w:pPr>
                                    <w:rPr>
                                      <w:rFonts w:ascii="Times New Roman" w:hAnsi="Times New Roman" w:cs="Times New Roman"/>
                                    </w:rPr>
                                  </w:pPr>
                                  <w:r w:rsidRPr="00D0185D">
                                    <w:rPr>
                                      <w:rFonts w:ascii="Times New Roman" w:hAnsi="Times New Roman" w:cs="Times New Roman"/>
                                    </w:rPr>
                                    <w:t xml:space="preserve">Ronja Köthemann &amp; Nina Lange </w:t>
                                  </w:r>
                                </w:p>
                              </w:tc>
                              <w:tc>
                                <w:tcPr>
                                  <w:tcW w:w="4719" w:type="dxa"/>
                                </w:tcPr>
                                <w:p w14:paraId="18CD74F0" w14:textId="0C371E67" w:rsidR="00127CD7" w:rsidRPr="00FE55C1" w:rsidRDefault="00D0185D" w:rsidP="00D94080">
                                  <w:pPr>
                                    <w:rPr>
                                      <w:rFonts w:ascii="Times New Roman" w:hAnsi="Times New Roman" w:cs="Times New Roman"/>
                                      <w:lang w:val="en-US"/>
                                    </w:rPr>
                                  </w:pPr>
                                  <w:r w:rsidRPr="00FE55C1">
                                    <w:rPr>
                                      <w:rFonts w:ascii="Times New Roman" w:hAnsi="Times New Roman" w:cs="Times New Roman"/>
                                      <w:lang w:val="en-US"/>
                                    </w:rPr>
                                    <w:t xml:space="preserve">Christian Golla und Timon Schapeler </w:t>
                                  </w:r>
                                </w:p>
                              </w:tc>
                            </w:tr>
                            <w:tr w:rsidR="00127CD7" w:rsidRPr="003007DC" w14:paraId="77BC0C68" w14:textId="77777777" w:rsidTr="00127CD7">
                              <w:tc>
                                <w:tcPr>
                                  <w:tcW w:w="4718" w:type="dxa"/>
                                </w:tcPr>
                                <w:p w14:paraId="038E3475" w14:textId="77777777" w:rsidR="00127CD7" w:rsidRPr="00FE55C1" w:rsidRDefault="00127CD7" w:rsidP="00D94080">
                                  <w:pPr>
                                    <w:rPr>
                                      <w:lang w:val="en-US"/>
                                    </w:rPr>
                                  </w:pPr>
                                </w:p>
                                <w:p w14:paraId="05EC26FF" w14:textId="77777777" w:rsidR="00127CD7" w:rsidRPr="00FE55C1" w:rsidRDefault="00127CD7" w:rsidP="00D94080">
                                  <w:pPr>
                                    <w:rPr>
                                      <w:lang w:val="en-US"/>
                                    </w:rPr>
                                  </w:pPr>
                                </w:p>
                                <w:p w14:paraId="63905008" w14:textId="77777777" w:rsidR="00127CD7" w:rsidRPr="00FE55C1" w:rsidRDefault="00127CD7" w:rsidP="00D94080">
                                  <w:pPr>
                                    <w:rPr>
                                      <w:lang w:val="en-US"/>
                                    </w:rPr>
                                  </w:pPr>
                                </w:p>
                                <w:p w14:paraId="6D05D613" w14:textId="77777777" w:rsidR="00127CD7" w:rsidRPr="00FE55C1" w:rsidRDefault="00127CD7" w:rsidP="00D94080">
                                  <w:pPr>
                                    <w:rPr>
                                      <w:lang w:val="en-US"/>
                                    </w:rPr>
                                  </w:pPr>
                                </w:p>
                                <w:p w14:paraId="57EFEE5B" w14:textId="77777777" w:rsidR="00127CD7" w:rsidRPr="00FE55C1" w:rsidRDefault="00127CD7" w:rsidP="00D94080">
                                  <w:pPr>
                                    <w:rPr>
                                      <w:lang w:val="en-US"/>
                                    </w:rPr>
                                  </w:pPr>
                                </w:p>
                                <w:p w14:paraId="217C5CAB" w14:textId="77777777" w:rsidR="00127CD7" w:rsidRPr="00FE55C1" w:rsidRDefault="00127CD7" w:rsidP="00D94080">
                                  <w:pPr>
                                    <w:rPr>
                                      <w:lang w:val="en-US"/>
                                    </w:rPr>
                                  </w:pPr>
                                </w:p>
                                <w:p w14:paraId="6BB7CB4A" w14:textId="77777777" w:rsidR="00127CD7" w:rsidRPr="00FE55C1" w:rsidRDefault="00127CD7" w:rsidP="00D94080">
                                  <w:pPr>
                                    <w:rPr>
                                      <w:lang w:val="en-US"/>
                                    </w:rPr>
                                  </w:pPr>
                                </w:p>
                                <w:p w14:paraId="3B93A7EA" w14:textId="77777777" w:rsidR="00127CD7" w:rsidRPr="00FE55C1" w:rsidRDefault="00127CD7" w:rsidP="00D94080">
                                  <w:pPr>
                                    <w:rPr>
                                      <w:lang w:val="en-US"/>
                                    </w:rPr>
                                  </w:pPr>
                                </w:p>
                                <w:p w14:paraId="7A7098AA" w14:textId="77777777" w:rsidR="00127CD7" w:rsidRPr="00FE55C1" w:rsidRDefault="00127CD7" w:rsidP="00D94080">
                                  <w:pPr>
                                    <w:rPr>
                                      <w:lang w:val="en-US"/>
                                    </w:rPr>
                                  </w:pPr>
                                </w:p>
                                <w:p w14:paraId="587EDF03" w14:textId="77777777" w:rsidR="00127CD7" w:rsidRPr="00FE55C1" w:rsidRDefault="00127CD7" w:rsidP="00D94080">
                                  <w:pPr>
                                    <w:rPr>
                                      <w:lang w:val="en-US"/>
                                    </w:rPr>
                                  </w:pPr>
                                </w:p>
                                <w:p w14:paraId="7230B0BD" w14:textId="77777777" w:rsidR="00127CD7" w:rsidRPr="00FE55C1" w:rsidRDefault="00127CD7" w:rsidP="00D94080">
                                  <w:pPr>
                                    <w:rPr>
                                      <w:lang w:val="en-US"/>
                                    </w:rPr>
                                  </w:pPr>
                                </w:p>
                                <w:p w14:paraId="4B829F23" w14:textId="77777777" w:rsidR="00127CD7" w:rsidRPr="00FE55C1" w:rsidRDefault="00127CD7" w:rsidP="00D94080">
                                  <w:pPr>
                                    <w:rPr>
                                      <w:lang w:val="en-US"/>
                                    </w:rPr>
                                  </w:pPr>
                                </w:p>
                                <w:p w14:paraId="68F5D071" w14:textId="77777777" w:rsidR="00127CD7" w:rsidRPr="00FE55C1" w:rsidRDefault="00127CD7" w:rsidP="00D94080">
                                  <w:pPr>
                                    <w:rPr>
                                      <w:lang w:val="en-US"/>
                                    </w:rPr>
                                  </w:pPr>
                                </w:p>
                              </w:tc>
                              <w:tc>
                                <w:tcPr>
                                  <w:tcW w:w="4719" w:type="dxa"/>
                                </w:tcPr>
                                <w:p w14:paraId="394A701E" w14:textId="77777777" w:rsidR="00127CD7" w:rsidRPr="00FE55C1" w:rsidRDefault="00127CD7" w:rsidP="00D94080">
                                  <w:pPr>
                                    <w:rPr>
                                      <w:lang w:val="en-US"/>
                                    </w:rPr>
                                  </w:pPr>
                                </w:p>
                              </w:tc>
                            </w:tr>
                          </w:tbl>
                          <w:p w14:paraId="0C9A1885" w14:textId="77777777" w:rsidR="00D94080" w:rsidRPr="00FE55C1" w:rsidRDefault="00D94080" w:rsidP="00D94080">
                            <w:pPr>
                              <w:rPr>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D44C211" id="_x0000_s1030" type="#_x0000_t202" style="position:absolute;margin-left:-4.85pt;margin-top:96.15pt;width:486.5pt;height:212.5pt;z-index:2516797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" filled="f" stroked="f" strokeweight=".5pt">
                <v:textbox>
                  <w:txbxContent>
                    <w:tbl>
                      <w:tblPr>
                        <w:tblStyle w:val="Tabellenraster"/>
                        <w:tblW w:w="0" w:type="auto"/>
                        <w:tblLook w:val="04A0" w:firstRow="1" w:lastRow="0" w:firstColumn="1" w:lastColumn="0" w:noHBand="0" w:noVBand="1"/>
                      </w:tblPr>
                      <w:tblGrid>
                        <w:gridCol w:w="4718"/>
                        <w:gridCol w:w="4719"/>
                      </w:tblGrid>
                      <w:tr w:rsidR="00127CD7" w:rsidRPr="003007DC" w14:paraId="1D0BCE4B" w14:textId="77777777" w:rsidTr="00127CD7">
                        <w:tc>
                          <w:tcPr>
                            <w:tcW w:w="4718" w:type="dxa"/>
                          </w:tcPr>
                          <w:p w14:paraId="005A070F" w14:textId="4F5FAD57" w:rsidR="00127CD7" w:rsidRPr="00D0185D" w:rsidRDefault="00D0185D" w:rsidP="00D94080">
                            <w:pPr>
                              <w:rPr>
                                <w:rFonts w:ascii="Times New Roman" w:hAnsi="Times New Roman" w:cs="Times New Roman"/>
                              </w:rPr>
                            </w:pPr>
                            <w:r w:rsidRPr="00D0185D">
                              <w:rPr>
                                <w:rFonts w:ascii="Times New Roman" w:hAnsi="Times New Roman" w:cs="Times New Roman"/>
                              </w:rPr>
                              <w:t xml:space="preserve">Ronja Köthemann &amp; Nina Lange </w:t>
                            </w:r>
                          </w:p>
                        </w:tc>
                        <w:tc>
                          <w:tcPr>
                            <w:tcW w:w="4719" w:type="dxa"/>
                          </w:tcPr>
                          <w:p w14:paraId="18CD74F0" w14:textId="0C371E67" w:rsidR="00127CD7" w:rsidRPr="00FE55C1" w:rsidRDefault="00D0185D" w:rsidP="00D94080">
                            <w:pPr>
                              <w:rPr>
                                <w:rFonts w:ascii="Times New Roman" w:hAnsi="Times New Roman" w:cs="Times New Roman"/>
                                <w:lang w:val="en-US"/>
                              </w:rPr>
                            </w:pPr>
                            <w:r w:rsidRPr="00FE55C1">
                              <w:rPr>
                                <w:rFonts w:ascii="Times New Roman" w:hAnsi="Times New Roman" w:cs="Times New Roman"/>
                                <w:lang w:val="en-US"/>
                              </w:rPr>
                              <w:t xml:space="preserve">Christian Golla und Timon Schapeler </w:t>
                            </w:r>
                          </w:p>
                        </w:tc>
                      </w:tr>
                      <w:tr w:rsidR="00127CD7" w:rsidRPr="003007DC" w14:paraId="77BC0C68" w14:textId="77777777" w:rsidTr="00127CD7">
                        <w:tc>
                          <w:tcPr>
                            <w:tcW w:w="4718" w:type="dxa"/>
                          </w:tcPr>
                          <w:p w14:paraId="038E3475" w14:textId="77777777" w:rsidR="00127CD7" w:rsidRPr="00FE55C1" w:rsidRDefault="00127CD7" w:rsidP="00D94080">
                            <w:pPr>
                              <w:rPr>
                                <w:lang w:val="en-US"/>
                              </w:rPr>
                            </w:pPr>
                          </w:p>
                          <w:p w14:paraId="05EC26FF" w14:textId="77777777" w:rsidR="00127CD7" w:rsidRPr="00FE55C1" w:rsidRDefault="00127CD7" w:rsidP="00D94080">
                            <w:pPr>
                              <w:rPr>
                                <w:lang w:val="en-US"/>
                              </w:rPr>
                            </w:pPr>
                          </w:p>
                          <w:p w14:paraId="63905008" w14:textId="77777777" w:rsidR="00127CD7" w:rsidRPr="00FE55C1" w:rsidRDefault="00127CD7" w:rsidP="00D94080">
                            <w:pPr>
                              <w:rPr>
                                <w:lang w:val="en-US"/>
                              </w:rPr>
                            </w:pPr>
                          </w:p>
                          <w:p w14:paraId="6D05D613" w14:textId="77777777" w:rsidR="00127CD7" w:rsidRPr="00FE55C1" w:rsidRDefault="00127CD7" w:rsidP="00D94080">
                            <w:pPr>
                              <w:rPr>
                                <w:lang w:val="en-US"/>
                              </w:rPr>
                            </w:pPr>
                          </w:p>
                          <w:p w14:paraId="57EFEE5B" w14:textId="77777777" w:rsidR="00127CD7" w:rsidRPr="00FE55C1" w:rsidRDefault="00127CD7" w:rsidP="00D94080">
                            <w:pPr>
                              <w:rPr>
                                <w:lang w:val="en-US"/>
                              </w:rPr>
                            </w:pPr>
                          </w:p>
                          <w:p w14:paraId="217C5CAB" w14:textId="77777777" w:rsidR="00127CD7" w:rsidRPr="00FE55C1" w:rsidRDefault="00127CD7" w:rsidP="00D94080">
                            <w:pPr>
                              <w:rPr>
                                <w:lang w:val="en-US"/>
                              </w:rPr>
                            </w:pPr>
                          </w:p>
                          <w:p w14:paraId="6BB7CB4A" w14:textId="77777777" w:rsidR="00127CD7" w:rsidRPr="00FE55C1" w:rsidRDefault="00127CD7" w:rsidP="00D94080">
                            <w:pPr>
                              <w:rPr>
                                <w:lang w:val="en-US"/>
                              </w:rPr>
                            </w:pPr>
                          </w:p>
                          <w:p w14:paraId="3B93A7EA" w14:textId="77777777" w:rsidR="00127CD7" w:rsidRPr="00FE55C1" w:rsidRDefault="00127CD7" w:rsidP="00D94080">
                            <w:pPr>
                              <w:rPr>
                                <w:lang w:val="en-US"/>
                              </w:rPr>
                            </w:pPr>
                          </w:p>
                          <w:p w14:paraId="7A7098AA" w14:textId="77777777" w:rsidR="00127CD7" w:rsidRPr="00FE55C1" w:rsidRDefault="00127CD7" w:rsidP="00D94080">
                            <w:pPr>
                              <w:rPr>
                                <w:lang w:val="en-US"/>
                              </w:rPr>
                            </w:pPr>
                          </w:p>
                          <w:p w14:paraId="587EDF03" w14:textId="77777777" w:rsidR="00127CD7" w:rsidRPr="00FE55C1" w:rsidRDefault="00127CD7" w:rsidP="00D94080">
                            <w:pPr>
                              <w:rPr>
                                <w:lang w:val="en-US"/>
                              </w:rPr>
                            </w:pPr>
                          </w:p>
                          <w:p w14:paraId="7230B0BD" w14:textId="77777777" w:rsidR="00127CD7" w:rsidRPr="00FE55C1" w:rsidRDefault="00127CD7" w:rsidP="00D94080">
                            <w:pPr>
                              <w:rPr>
                                <w:lang w:val="en-US"/>
                              </w:rPr>
                            </w:pPr>
                          </w:p>
                          <w:p w14:paraId="4B829F23" w14:textId="77777777" w:rsidR="00127CD7" w:rsidRPr="00FE55C1" w:rsidRDefault="00127CD7" w:rsidP="00D94080">
                            <w:pPr>
                              <w:rPr>
                                <w:lang w:val="en-US"/>
                              </w:rPr>
                            </w:pPr>
                          </w:p>
                          <w:p w14:paraId="68F5D071" w14:textId="77777777" w:rsidR="00127CD7" w:rsidRPr="00FE55C1" w:rsidRDefault="00127CD7" w:rsidP="00D94080">
                            <w:pPr>
                              <w:rPr>
                                <w:lang w:val="en-US"/>
                              </w:rPr>
                            </w:pPr>
                          </w:p>
                        </w:tc>
                        <w:tc>
                          <w:tcPr>
                            <w:tcW w:w="4719" w:type="dxa"/>
                          </w:tcPr>
                          <w:p w14:paraId="394A701E" w14:textId="77777777" w:rsidR="00127CD7" w:rsidRPr="00FE55C1" w:rsidRDefault="00127CD7" w:rsidP="00D94080">
                            <w:pPr>
                              <w:rPr>
                                <w:lang w:val="en-US"/>
                              </w:rPr>
                            </w:pPr>
                          </w:p>
                        </w:tc>
                      </w:tr>
                    </w:tbl>
                    <w:p w14:paraId="0C9A1885" w14:textId="77777777" w:rsidR="00D94080" w:rsidRPr="00FE55C1" w:rsidRDefault="00D94080" w:rsidP="00D94080">
                      <w:pPr>
                        <w:rPr>
                          <w:lang w:val="en-US"/>
                        </w:rPr>
                      </w:pPr>
                    </w:p>
                  </w:txbxContent>
                </v:textbox>
                <w10:wrap anchorx="margin"/>
              </v:shape>
            </w:pict>
          </mc:Fallback>
        </mc:AlternateContent>
      </w:r>
      <w:r w:rsidR="00152F80">
        <w:rPr>
          <w:noProof/>
        </w:rPr>
        <mc:AlternateContent>
          <mc:Choice Requires="wps">
            <w:drawing>
              <wp:anchor distT="0" distB="0" distL="114300" distR="114300" simplePos="0" relativeHeight="251657214" behindDoc="0" locked="0" layoutInCell="1" allowOverlap="1" wp14:anchorId="3C99FBD8" wp14:editId="6D847F40">
                <wp:simplePos x="0" y="0"/>
                <wp:positionH relativeFrom="margin">
                  <wp:posOffset>-69850</wp:posOffset>
                </wp:positionH>
                <wp:positionV relativeFrom="paragraph">
                  <wp:posOffset>-4445</wp:posOffset>
                </wp:positionV>
                <wp:extent cx="6096000" cy="1206500"/>
                <wp:effectExtent l="0" t="0" r="19050" b="12700"/>
                <wp:wrapNone/>
                <wp:docPr id="956034624" name="Rechteck: abgerundete Ecken 4"/>
                <wp:cNvGraphicFramePr/>
                <a:graphic xmlns:a="http://schemas.openxmlformats.org/drawingml/2006/main">
                  <a:graphicData uri="http://schemas.microsoft.com/office/word/2010/wordprocessingShape">
                    <wps:wsp>
                      <wps:cNvSpPr/>
                      <wps:spPr>
                        <a:xfrm>
                          <a:off x="0" y="0"/>
                          <a:ext cx="6096000" cy="12065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75C0C4E" id="Rechteck: abgerundete Ecken 4" o:spid="_x0000_s1026" style="position:absolute;margin-left:-5.5pt;margin-top:-.35pt;width:480pt;height:95pt;z-index:25165721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" fillcolor="#e8e8e8 [3214]" strokecolor="#e8e8e8 [3214]" strokeweight="1pt">
                <v:stroke joinstyle="miter"/>
                <w10:wrap anchorx="margin"/>
              </v:roundrect>
            </w:pict>
          </mc:Fallback>
        </mc:AlternateContent>
      </w:r>
      <w:r w:rsidR="001748AA">
        <w:rPr>
          <w:noProof/>
        </w:rPr>
        <mc:AlternateContent>
          <mc:Choice Requires="wps">
            <w:drawing>
              <wp:anchor distT="0" distB="0" distL="114300" distR="114300" simplePos="0" relativeHeight="251680768" behindDoc="0" locked="0" layoutInCell="1" allowOverlap="1" wp14:anchorId="1CFDAE57" wp14:editId="6127C593">
                <wp:simplePos x="0" y="0"/>
                <wp:positionH relativeFrom="column">
                  <wp:posOffset>4256405</wp:posOffset>
                </wp:positionH>
                <wp:positionV relativeFrom="paragraph">
                  <wp:posOffset>-569595</wp:posOffset>
                </wp:positionV>
                <wp:extent cx="806450" cy="647700"/>
                <wp:effectExtent l="0" t="0" r="0" b="0"/>
                <wp:wrapNone/>
                <wp:docPr id="447187513" name="Textfeld 16"/>
                <wp:cNvGraphicFramePr/>
                <a:graphic xmlns:a="http://schemas.openxmlformats.org/drawingml/2006/main">
                  <a:graphicData uri="http://schemas.microsoft.com/office/word/2010/wordprocessingShape">
                    <wps:wsp>
                      <wps:cNvSpPr txBox="1"/>
                      <wps:spPr>
                        <a:xfrm>
                          <a:off x="0" y="0"/>
                          <a:ext cx="806450" cy="647700"/>
                        </a:xfrm>
                        <a:prstGeom prst="rect">
                          <a:avLst/>
                        </a:prstGeom>
                        <a:noFill/>
                        <a:ln w="6350">
                          <a:noFill/>
                        </a:ln>
                      </wps:spPr>
                      <wps:txbx>
                        <w:txbxContent>
                          <w:p w14:paraId="384C1C8D" w14:textId="5C01E380" w:rsidR="00267B22" w:rsidRDefault="00267B22">
                            <w:r>
                              <w:rPr>
                                <w:noProof/>
                              </w:rPr>
                              <w:drawing>
                                <wp:inline distT="0" distB="0" distL="0" distR="0" wp14:anchorId="4F819EBC" wp14:editId="056A1A6C">
                                  <wp:extent cx="355600" cy="355600"/>
                                  <wp:effectExtent l="0" t="0" r="0" b="6350"/>
                                  <wp:docPr id="1675779369" name="Grafik 18" descr="Wissenschaftlicher Gedanke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960862" name="Grafik 1247960862" descr="Wissenschaftlicher Gedanke mit einfarbiger Füllung"/>
                                          <pic:cNvPicPr/>
                                        </pic:nvPicPr>
                                        <pic:blipFill>
                                          <a:blip r:embed="rId5">
                                            <a:extLst>
                                              <a:ext uri="{96DAC541-7B7A-43D3-8B79-37D633B846F1}">
                                                <asvg:svgBlip xmlns:asvg="http://schemas.microsoft.com/office/drawing/2016/SVG/main" r:embed="rId6"/>
                                              </a:ext>
                                            </a:extLst>
                                          </a:blip>
                                          <a:stretch>
                                            <a:fillRect/>
                                          </a:stretch>
                                        </pic:blipFill>
                                        <pic:spPr>
                                          <a:xfrm>
                                            <a:off x="0" y="0"/>
                                            <a:ext cx="355600" cy="3556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FDAE57" id="Textfeld 16" o:spid="_x0000_s1031" type="#_x0000_t202" style="position:absolute;margin-left:335.15pt;margin-top:-44.85pt;width:63.5pt;height:5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" filled="f" stroked="f" strokeweight=".5pt">
                <v:textbox>
                  <w:txbxContent>
                    <w:p w14:paraId="384C1C8D" w14:textId="5C01E380" w:rsidR="00267B22" w:rsidRDefault="00267B22">
                      <w:r>
                        <w:rPr>
                          <w:noProof/>
                        </w:rPr>
                        <w:drawing>
                          <wp:inline distT="0" distB="0" distL="0" distR="0" wp14:anchorId="4F819EBC" wp14:editId="056A1A6C">
                            <wp:extent cx="355600" cy="355600"/>
                            <wp:effectExtent l="0" t="0" r="0" b="6350"/>
                            <wp:docPr id="1675779369" name="Grafik 18" descr="Wissenschaftlicher Gedanke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960862" name="Grafik 1247960862" descr="Wissenschaftlicher Gedanke mit einfarbiger Füllung"/>
                                    <pic:cNvPicPr/>
                                  </pic:nvPicPr>
                                  <pic:blipFill>
                                    <a:blip r:embed="rId7">
                                      <a:extLst>
                                        <a:ext uri="{96DAC541-7B7A-43D3-8B79-37D633B846F1}">
                                          <asvg:svgBlip xmlns:asvg="http://schemas.microsoft.com/office/drawing/2016/SVG/main" r:embed="rId8"/>
                                        </a:ext>
                                      </a:extLst>
                                    </a:blip>
                                    <a:stretch>
                                      <a:fillRect/>
                                    </a:stretch>
                                  </pic:blipFill>
                                  <pic:spPr>
                                    <a:xfrm>
                                      <a:off x="0" y="0"/>
                                      <a:ext cx="355600" cy="355600"/>
                                    </a:xfrm>
                                    <a:prstGeom prst="rect">
                                      <a:avLst/>
                                    </a:prstGeom>
                                  </pic:spPr>
                                </pic:pic>
                              </a:graphicData>
                            </a:graphic>
                          </wp:inline>
                        </w:drawing>
                      </w:r>
                    </w:p>
                  </w:txbxContent>
                </v:textbox>
              </v:shape>
            </w:pict>
          </mc:Fallback>
        </mc:AlternateContent>
      </w:r>
      <w:r w:rsidR="001748AA">
        <w:rPr>
          <w:noProof/>
        </w:rPr>
        <mc:AlternateContent>
          <mc:Choice Requires="wps">
            <w:drawing>
              <wp:anchor distT="0" distB="0" distL="114300" distR="114300" simplePos="0" relativeHeight="251659264" behindDoc="0" locked="0" layoutInCell="1" allowOverlap="1" wp14:anchorId="1D044E46" wp14:editId="4DD3807A">
                <wp:simplePos x="0" y="0"/>
                <wp:positionH relativeFrom="margin">
                  <wp:posOffset>1292860</wp:posOffset>
                </wp:positionH>
                <wp:positionV relativeFrom="paragraph">
                  <wp:posOffset>-480695</wp:posOffset>
                </wp:positionV>
                <wp:extent cx="3302000" cy="381000"/>
                <wp:effectExtent l="0" t="0" r="0" b="0"/>
                <wp:wrapNone/>
                <wp:docPr id="1661865025" name="Textfeld 1"/>
                <wp:cNvGraphicFramePr/>
                <a:graphic xmlns:a="http://schemas.openxmlformats.org/drawingml/2006/main">
                  <a:graphicData uri="http://schemas.microsoft.com/office/word/2010/wordprocessingShape">
                    <wps:wsp>
                      <wps:cNvSpPr txBox="1"/>
                      <wps:spPr>
                        <a:xfrm>
                          <a:off x="0" y="0"/>
                          <a:ext cx="3302000" cy="381000"/>
                        </a:xfrm>
                        <a:prstGeom prst="rect">
                          <a:avLst/>
                        </a:prstGeom>
                        <a:solidFill>
                          <a:schemeClr val="lt1"/>
                        </a:solidFill>
                        <a:ln w="6350">
                          <a:noFill/>
                        </a:ln>
                      </wps:spPr>
                      <wps:txbx>
                        <w:txbxContent>
                          <w:p w14:paraId="08E1D06C" w14:textId="6F741C36" w:rsidR="00F0096E" w:rsidRPr="00F0096E" w:rsidRDefault="00C9723E">
                            <w:pPr>
                              <w:rPr>
                                <w:rFonts w:ascii="Times New Roman" w:hAnsi="Times New Roman" w:cs="Times New Roman"/>
                                <w:b/>
                                <w:bCs/>
                                <w:sz w:val="24"/>
                                <w:szCs w:val="24"/>
                                <w:u w:val="single"/>
                              </w:rPr>
                            </w:pPr>
                            <w:r>
                              <w:rPr>
                                <w:rFonts w:ascii="Times New Roman" w:hAnsi="Times New Roman" w:cs="Times New Roman"/>
                                <w:b/>
                                <w:bCs/>
                                <w:sz w:val="24"/>
                                <w:szCs w:val="24"/>
                                <w:u w:val="single"/>
                              </w:rPr>
                              <w:t>Der wissenschaftliche Experimentierprozess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044E46" id="_x0000_s1032" type="#_x0000_t202" style="position:absolute;margin-left:101.8pt;margin-top:-37.85pt;width:260pt;height:30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" fillcolor="white [3201]" stroked="f" strokeweight=".5pt">
                <v:textbox>
                  <w:txbxContent>
                    <w:p w14:paraId="08E1D06C" w14:textId="6F741C36" w:rsidR="00F0096E" w:rsidRPr="00F0096E" w:rsidRDefault="00C9723E">
                      <w:pPr>
                        <w:rPr>
                          <w:rFonts w:ascii="Times New Roman" w:hAnsi="Times New Roman" w:cs="Times New Roman"/>
                          <w:b/>
                          <w:bCs/>
                          <w:sz w:val="24"/>
                          <w:szCs w:val="24"/>
                          <w:u w:val="single"/>
                        </w:rPr>
                      </w:pPr>
                      <w:r>
                        <w:rPr>
                          <w:rFonts w:ascii="Times New Roman" w:hAnsi="Times New Roman" w:cs="Times New Roman"/>
                          <w:b/>
                          <w:bCs/>
                          <w:sz w:val="24"/>
                          <w:szCs w:val="24"/>
                          <w:u w:val="single"/>
                        </w:rPr>
                        <w:t>Der wissenschaftliche Experimentierprozess</w:t>
                      </w:r>
                    </w:p>
                  </w:txbxContent>
                </v:textbox>
                <w10:wrap anchorx="margin"/>
              </v:shape>
            </w:pict>
          </mc:Fallback>
        </mc:AlternateContent>
      </w:r>
      <w:r w:rsidR="006000CE">
        <w:br w:type="page"/>
      </w:r>
    </w:p>
    <w:p w14:paraId="5A9A8ED2" w14:textId="33A9A854" w:rsidR="00132B21" w:rsidRDefault="004E6B7B">
      <w:r>
        <w:rPr>
          <w:noProof/>
        </w:rPr>
        <w:lastRenderedPageBreak/>
        <mc:AlternateContent>
          <mc:Choice Requires="wps">
            <w:drawing>
              <wp:anchor distT="0" distB="0" distL="114300" distR="114300" simplePos="0" relativeHeight="251656189" behindDoc="0" locked="0" layoutInCell="1" allowOverlap="1" wp14:anchorId="26546BAA" wp14:editId="29A1F2F7">
                <wp:simplePos x="0" y="0"/>
                <wp:positionH relativeFrom="margin">
                  <wp:posOffset>-125095</wp:posOffset>
                </wp:positionH>
                <wp:positionV relativeFrom="paragraph">
                  <wp:posOffset>5012055</wp:posOffset>
                </wp:positionV>
                <wp:extent cx="6096000" cy="1924050"/>
                <wp:effectExtent l="0" t="0" r="19050" b="19050"/>
                <wp:wrapNone/>
                <wp:docPr id="1739002912" name="Rechteck: abgerundete Ecken 4"/>
                <wp:cNvGraphicFramePr/>
                <a:graphic xmlns:a="http://schemas.openxmlformats.org/drawingml/2006/main">
                  <a:graphicData uri="http://schemas.microsoft.com/office/word/2010/wordprocessingShape">
                    <wps:wsp>
                      <wps:cNvSpPr/>
                      <wps:spPr>
                        <a:xfrm>
                          <a:off x="0" y="0"/>
                          <a:ext cx="6096000" cy="19240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7299657" id="Rechteck: abgerundete Ecken 4" o:spid="_x0000_s1026" style="position:absolute;margin-left:-9.85pt;margin-top:394.65pt;width:480pt;height:151.5pt;z-index:251656189;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" fillcolor="#e8e8e8 [3214]" strokecolor="#e8e8e8 [3214]" strokeweight="1pt">
                <v:stroke joinstyle="miter"/>
                <w10:wrap anchorx="margin"/>
              </v:roundrect>
            </w:pict>
          </mc:Fallback>
        </mc:AlternateContent>
      </w:r>
      <w:r>
        <w:rPr>
          <w:noProof/>
        </w:rPr>
        <mc:AlternateContent>
          <mc:Choice Requires="wps">
            <w:drawing>
              <wp:anchor distT="0" distB="0" distL="114300" distR="114300" simplePos="0" relativeHeight="251677696" behindDoc="0" locked="0" layoutInCell="1" allowOverlap="1" wp14:anchorId="6D2FB52F" wp14:editId="6303E68F">
                <wp:simplePos x="0" y="0"/>
                <wp:positionH relativeFrom="margin">
                  <wp:posOffset>-74295</wp:posOffset>
                </wp:positionH>
                <wp:positionV relativeFrom="paragraph">
                  <wp:posOffset>5075555</wp:posOffset>
                </wp:positionV>
                <wp:extent cx="6089650" cy="1898650"/>
                <wp:effectExtent l="0" t="0" r="0" b="6350"/>
                <wp:wrapNone/>
                <wp:docPr id="401167162" name="Textfeld 1"/>
                <wp:cNvGraphicFramePr/>
                <a:graphic xmlns:a="http://schemas.openxmlformats.org/drawingml/2006/main">
                  <a:graphicData uri="http://schemas.microsoft.com/office/word/2010/wordprocessingShape">
                    <wps:wsp>
                      <wps:cNvSpPr txBox="1"/>
                      <wps:spPr>
                        <a:xfrm>
                          <a:off x="0" y="0"/>
                          <a:ext cx="6089650" cy="1898650"/>
                        </a:xfrm>
                        <a:prstGeom prst="rect">
                          <a:avLst/>
                        </a:prstGeom>
                        <a:noFill/>
                        <a:ln w="6350">
                          <a:noFill/>
                        </a:ln>
                      </wps:spPr>
                      <wps:txbx>
                        <w:txbxContent>
                          <w:p w14:paraId="023CAB39" w14:textId="38F067E3" w:rsidR="004E6B7B" w:rsidRPr="00157D5C" w:rsidRDefault="003B4CB4" w:rsidP="004E6B7B">
                            <w:pPr>
                              <w:jc w:val="both"/>
                              <w:rPr>
                                <w:rFonts w:ascii="Calibri" w:hAnsi="Calibri" w:cs="Calibri"/>
                                <w:sz w:val="24"/>
                                <w:szCs w:val="24"/>
                              </w:rPr>
                            </w:pPr>
                            <w:r>
                              <w:rPr>
                                <w:rFonts w:ascii="Times New Roman" w:hAnsi="Times New Roman" w:cs="Times New Roman"/>
                                <w:sz w:val="24"/>
                                <w:szCs w:val="24"/>
                              </w:rPr>
                              <w:t xml:space="preserve">Arbeitsauftrag 5: </w:t>
                            </w:r>
                            <w:r w:rsidR="004E6B7B" w:rsidRPr="004E6B7B">
                              <w:rPr>
                                <w:rFonts w:ascii="Times New Roman" w:hAnsi="Times New Roman" w:cs="Times New Roman"/>
                                <w:sz w:val="24"/>
                                <w:szCs w:val="24"/>
                              </w:rPr>
                              <w:t xml:space="preserve">Lest </w:t>
                            </w:r>
                            <w:r w:rsidR="004E6B7B">
                              <w:rPr>
                                <w:rFonts w:ascii="Times New Roman" w:hAnsi="Times New Roman" w:cs="Times New Roman"/>
                                <w:sz w:val="24"/>
                                <w:szCs w:val="24"/>
                              </w:rPr>
                              <w:t>e</w:t>
                            </w:r>
                            <w:r w:rsidR="004E6B7B" w:rsidRPr="004E6B7B">
                              <w:rPr>
                                <w:rFonts w:ascii="Times New Roman" w:hAnsi="Times New Roman" w:cs="Times New Roman"/>
                                <w:sz w:val="24"/>
                                <w:szCs w:val="24"/>
                              </w:rPr>
                              <w:t>uch folgendes Zitat von Richard Feynman durch.</w:t>
                            </w:r>
                            <w:r w:rsidR="004E6B7B" w:rsidRPr="00157D5C">
                              <w:rPr>
                                <w:rFonts w:ascii="Calibri" w:hAnsi="Calibri" w:cs="Calibri"/>
                                <w:sz w:val="24"/>
                                <w:szCs w:val="24"/>
                              </w:rPr>
                              <w:t xml:space="preserve"> </w:t>
                            </w:r>
                          </w:p>
                          <w:p w14:paraId="09C77457" w14:textId="77777777" w:rsidR="004E6B7B" w:rsidRPr="004E6B7B" w:rsidRDefault="004E6B7B" w:rsidP="004E6B7B">
                            <w:pPr>
                              <w:jc w:val="both"/>
                              <w:rPr>
                                <w:rFonts w:ascii="Times New Roman" w:hAnsi="Times New Roman" w:cs="Times New Roman"/>
                                <w:i/>
                                <w:iCs/>
                                <w:sz w:val="24"/>
                                <w:szCs w:val="24"/>
                                <w:lang w:val="en-US"/>
                              </w:rPr>
                            </w:pPr>
                            <w:r w:rsidRPr="004E6B7B">
                              <w:rPr>
                                <w:rFonts w:ascii="Times New Roman" w:hAnsi="Times New Roman" w:cs="Times New Roman"/>
                                <w:i/>
                                <w:iCs/>
                                <w:sz w:val="24"/>
                                <w:szCs w:val="24"/>
                                <w:lang w:val="en-US"/>
                              </w:rPr>
                              <w:t xml:space="preserve">„Science is like solving a puzzle, and the solution is not known in advance. The Process is often full of dead ends and unexpected </w:t>
                            </w:r>
                            <w:proofErr w:type="gramStart"/>
                            <w:r w:rsidRPr="004E6B7B">
                              <w:rPr>
                                <w:rFonts w:ascii="Times New Roman" w:hAnsi="Times New Roman" w:cs="Times New Roman"/>
                                <w:i/>
                                <w:iCs/>
                                <w:sz w:val="24"/>
                                <w:szCs w:val="24"/>
                                <w:lang w:val="en-US"/>
                              </w:rPr>
                              <w:t>turns.“</w:t>
                            </w:r>
                            <w:proofErr w:type="gramEnd"/>
                          </w:p>
                          <w:p w14:paraId="43C6E25B" w14:textId="77777777" w:rsidR="004E6B7B" w:rsidRPr="004E6B7B" w:rsidRDefault="004E6B7B" w:rsidP="004E6B7B">
                            <w:pPr>
                              <w:jc w:val="both"/>
                              <w:rPr>
                                <w:rFonts w:ascii="Times New Roman" w:hAnsi="Times New Roman" w:cs="Times New Roman"/>
                                <w:i/>
                                <w:iCs/>
                                <w:sz w:val="24"/>
                                <w:szCs w:val="24"/>
                              </w:rPr>
                            </w:pPr>
                            <w:r w:rsidRPr="004E6B7B">
                              <w:rPr>
                                <w:rFonts w:ascii="Times New Roman" w:hAnsi="Times New Roman" w:cs="Times New Roman"/>
                                <w:i/>
                                <w:iCs/>
                                <w:sz w:val="24"/>
                                <w:szCs w:val="24"/>
                              </w:rPr>
                              <w:t>Übersetzung: Wissenschaft ist wie das Lösen eines Rätsels und die Lösung ist nicht im Voraus bekannt. Der Prozess ist oft voller Sackgassen und unerwarteter Wendungen.</w:t>
                            </w:r>
                          </w:p>
                          <w:p w14:paraId="292D40C8" w14:textId="77777777" w:rsidR="004E6B7B" w:rsidRPr="004E6B7B" w:rsidRDefault="004E6B7B" w:rsidP="004E6B7B">
                            <w:pPr>
                              <w:pStyle w:val="StandardWeb"/>
                              <w:jc w:val="both"/>
                            </w:pPr>
                            <w:r w:rsidRPr="004E6B7B">
                              <w:t xml:space="preserve">Notiert, was Feynman damit wohl meinen könnte und begründet, inwiefern ihr ihm zustimmen würdet. </w:t>
                            </w:r>
                          </w:p>
                          <w:p w14:paraId="630382F1" w14:textId="6C81631A" w:rsidR="003B4CB4" w:rsidRDefault="003B4CB4" w:rsidP="003B4CB4">
                            <w:pPr>
                              <w:rPr>
                                <w:rFonts w:ascii="Times New Roman" w:hAnsi="Times New Roman" w:cs="Times New Roman"/>
                                <w:sz w:val="24"/>
                                <w:szCs w:val="24"/>
                              </w:rPr>
                            </w:pPr>
                          </w:p>
                          <w:p w14:paraId="5BA05B45" w14:textId="79CE3572" w:rsidR="00AC1F13" w:rsidRPr="00AC1F13" w:rsidRDefault="00AC1F13" w:rsidP="003B4CB4">
                            <w:pPr>
                              <w:rPr>
                                <w:rFonts w:ascii="Times New Roman" w:hAnsi="Times New Roman" w:cs="Times New Roman"/>
                                <w:sz w:val="24"/>
                                <w:szCs w:val="24"/>
                              </w:rPr>
                            </w:pP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2FB52F" id="_x0000_s1033" type="#_x0000_t202" style="position:absolute;margin-left:-5.85pt;margin-top:399.65pt;width:479.5pt;height:149.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" filled="f" stroked="f" strokeweight=".5pt">
                <v:textbox>
                  <w:txbxContent>
                    <w:p w14:paraId="023CAB39" w14:textId="38F067E3" w:rsidR="004E6B7B" w:rsidRPr="00157D5C" w:rsidRDefault="003B4CB4" w:rsidP="004E6B7B">
                      <w:pPr>
                        <w:jc w:val="both"/>
                        <w:rPr>
                          <w:rFonts w:ascii="Calibri" w:hAnsi="Calibri" w:cs="Calibri"/>
                          <w:sz w:val="24"/>
                          <w:szCs w:val="24"/>
                        </w:rPr>
                      </w:pPr>
                      <w:r>
                        <w:rPr>
                          <w:rFonts w:ascii="Times New Roman" w:hAnsi="Times New Roman" w:cs="Times New Roman"/>
                          <w:sz w:val="24"/>
                          <w:szCs w:val="24"/>
                        </w:rPr>
                        <w:t xml:space="preserve">Arbeitsauftrag 5: </w:t>
                      </w:r>
                      <w:r w:rsidR="004E6B7B" w:rsidRPr="004E6B7B">
                        <w:rPr>
                          <w:rFonts w:ascii="Times New Roman" w:hAnsi="Times New Roman" w:cs="Times New Roman"/>
                          <w:sz w:val="24"/>
                          <w:szCs w:val="24"/>
                        </w:rPr>
                        <w:t xml:space="preserve">Lest </w:t>
                      </w:r>
                      <w:r w:rsidR="004E6B7B">
                        <w:rPr>
                          <w:rFonts w:ascii="Times New Roman" w:hAnsi="Times New Roman" w:cs="Times New Roman"/>
                          <w:sz w:val="24"/>
                          <w:szCs w:val="24"/>
                        </w:rPr>
                        <w:t>e</w:t>
                      </w:r>
                      <w:r w:rsidR="004E6B7B" w:rsidRPr="004E6B7B">
                        <w:rPr>
                          <w:rFonts w:ascii="Times New Roman" w:hAnsi="Times New Roman" w:cs="Times New Roman"/>
                          <w:sz w:val="24"/>
                          <w:szCs w:val="24"/>
                        </w:rPr>
                        <w:t>uch folgendes Zitat von Richard Feynman durch.</w:t>
                      </w:r>
                      <w:r w:rsidR="004E6B7B" w:rsidRPr="00157D5C">
                        <w:rPr>
                          <w:rFonts w:ascii="Calibri" w:hAnsi="Calibri" w:cs="Calibri"/>
                          <w:sz w:val="24"/>
                          <w:szCs w:val="24"/>
                        </w:rPr>
                        <w:t xml:space="preserve"> </w:t>
                      </w:r>
                    </w:p>
                    <w:p w14:paraId="09C77457" w14:textId="77777777" w:rsidR="004E6B7B" w:rsidRPr="004E6B7B" w:rsidRDefault="004E6B7B" w:rsidP="004E6B7B">
                      <w:pPr>
                        <w:jc w:val="both"/>
                        <w:rPr>
                          <w:rFonts w:ascii="Times New Roman" w:hAnsi="Times New Roman" w:cs="Times New Roman"/>
                          <w:i/>
                          <w:iCs/>
                          <w:sz w:val="24"/>
                          <w:szCs w:val="24"/>
                          <w:lang w:val="en-US"/>
                        </w:rPr>
                      </w:pPr>
                      <w:r w:rsidRPr="004E6B7B">
                        <w:rPr>
                          <w:rFonts w:ascii="Times New Roman" w:hAnsi="Times New Roman" w:cs="Times New Roman"/>
                          <w:i/>
                          <w:iCs/>
                          <w:sz w:val="24"/>
                          <w:szCs w:val="24"/>
                          <w:lang w:val="en-US"/>
                        </w:rPr>
                        <w:t xml:space="preserve">„Science is like solving a puzzle, and the solution is not known in advance. The Process is often full of dead ends and unexpected </w:t>
                      </w:r>
                      <w:proofErr w:type="gramStart"/>
                      <w:r w:rsidRPr="004E6B7B">
                        <w:rPr>
                          <w:rFonts w:ascii="Times New Roman" w:hAnsi="Times New Roman" w:cs="Times New Roman"/>
                          <w:i/>
                          <w:iCs/>
                          <w:sz w:val="24"/>
                          <w:szCs w:val="24"/>
                          <w:lang w:val="en-US"/>
                        </w:rPr>
                        <w:t>turns.“</w:t>
                      </w:r>
                      <w:proofErr w:type="gramEnd"/>
                    </w:p>
                    <w:p w14:paraId="43C6E25B" w14:textId="77777777" w:rsidR="004E6B7B" w:rsidRPr="004E6B7B" w:rsidRDefault="004E6B7B" w:rsidP="004E6B7B">
                      <w:pPr>
                        <w:jc w:val="both"/>
                        <w:rPr>
                          <w:rFonts w:ascii="Times New Roman" w:hAnsi="Times New Roman" w:cs="Times New Roman"/>
                          <w:i/>
                          <w:iCs/>
                          <w:sz w:val="24"/>
                          <w:szCs w:val="24"/>
                        </w:rPr>
                      </w:pPr>
                      <w:r w:rsidRPr="004E6B7B">
                        <w:rPr>
                          <w:rFonts w:ascii="Times New Roman" w:hAnsi="Times New Roman" w:cs="Times New Roman"/>
                          <w:i/>
                          <w:iCs/>
                          <w:sz w:val="24"/>
                          <w:szCs w:val="24"/>
                        </w:rPr>
                        <w:t>Übersetzung: Wissenschaft ist wie das Lösen eines Rätsels und die Lösung ist nicht im Voraus bekannt. Der Prozess ist oft voller Sackgassen und unerwarteter Wendungen.</w:t>
                      </w:r>
                    </w:p>
                    <w:p w14:paraId="292D40C8" w14:textId="77777777" w:rsidR="004E6B7B" w:rsidRPr="004E6B7B" w:rsidRDefault="004E6B7B" w:rsidP="004E6B7B">
                      <w:pPr>
                        <w:pStyle w:val="StandardWeb"/>
                        <w:jc w:val="both"/>
                      </w:pPr>
                      <w:r w:rsidRPr="004E6B7B">
                        <w:t xml:space="preserve">Notiert, was Feynman damit wohl meinen könnte und begründet, inwiefern ihr ihm zustimmen würdet. </w:t>
                      </w:r>
                    </w:p>
                    <w:p w14:paraId="630382F1" w14:textId="6C81631A" w:rsidR="003B4CB4" w:rsidRDefault="003B4CB4" w:rsidP="003B4CB4">
                      <w:pPr>
                        <w:rPr>
                          <w:rFonts w:ascii="Times New Roman" w:hAnsi="Times New Roman" w:cs="Times New Roman"/>
                          <w:sz w:val="24"/>
                          <w:szCs w:val="24"/>
                        </w:rPr>
                      </w:pPr>
                    </w:p>
                    <w:p w14:paraId="5BA05B45" w14:textId="79CE3572" w:rsidR="00AC1F13" w:rsidRPr="00AC1F13" w:rsidRDefault="00AC1F13" w:rsidP="003B4CB4">
                      <w:pPr>
                        <w:rPr>
                          <w:rFonts w:ascii="Times New Roman" w:hAnsi="Times New Roman" w:cs="Times New Roman"/>
                          <w:sz w:val="24"/>
                          <w:szCs w:val="24"/>
                        </w:rPr>
                      </w:pPr>
                      <w:r>
                        <w:rPr>
                          <w:rFonts w:ascii="Times New Roman" w:hAnsi="Times New Roman" w:cs="Times New Roman"/>
                          <w:sz w:val="24"/>
                          <w:szCs w:val="24"/>
                        </w:rPr>
                        <w:t xml:space="preserve"> </w:t>
                      </w:r>
                    </w:p>
                  </w:txbxContent>
                </v:textbox>
                <w10:wrap anchorx="margin"/>
              </v:shape>
            </w:pict>
          </mc:Fallback>
        </mc:AlternateContent>
      </w:r>
      <w:r w:rsidR="00FE55C1">
        <w:rPr>
          <w:noProof/>
        </w:rPr>
        <mc:AlternateContent>
          <mc:Choice Requires="wps">
            <w:drawing>
              <wp:anchor distT="0" distB="0" distL="114300" distR="114300" simplePos="0" relativeHeight="251686912" behindDoc="0" locked="0" layoutInCell="1" allowOverlap="1" wp14:anchorId="452E2DAB" wp14:editId="179ACFF7">
                <wp:simplePos x="0" y="0"/>
                <wp:positionH relativeFrom="column">
                  <wp:posOffset>3065145</wp:posOffset>
                </wp:positionH>
                <wp:positionV relativeFrom="paragraph">
                  <wp:posOffset>9076690</wp:posOffset>
                </wp:positionV>
                <wp:extent cx="3286094" cy="525101"/>
                <wp:effectExtent l="0" t="0" r="3810" b="0"/>
                <wp:wrapNone/>
                <wp:docPr id="615830984" name="Textfeld 1"/>
                <wp:cNvGraphicFramePr/>
                <a:graphic xmlns:a="http://schemas.openxmlformats.org/drawingml/2006/main">
                  <a:graphicData uri="http://schemas.microsoft.com/office/word/2010/wordprocessingShape">
                    <wps:wsp>
                      <wps:cNvSpPr txBox="1"/>
                      <wps:spPr>
                        <a:xfrm>
                          <a:off x="0" y="0"/>
                          <a:ext cx="3286094" cy="525101"/>
                        </a:xfrm>
                        <a:prstGeom prst="rect">
                          <a:avLst/>
                        </a:prstGeom>
                        <a:solidFill>
                          <a:schemeClr val="lt1"/>
                        </a:solidFill>
                        <a:ln w="6350">
                          <a:noFill/>
                        </a:ln>
                      </wps:spPr>
                      <wps:txbx>
                        <w:txbxContent>
                          <w:p w14:paraId="2DE31752" w14:textId="77777777" w:rsidR="00FE55C1" w:rsidRDefault="00FE55C1" w:rsidP="00FE55C1">
                            <w:pPr>
                              <w:pStyle w:val="Fuzeile"/>
                              <w:jc w:val="right"/>
                            </w:pPr>
                            <w:r>
                              <w:rPr>
                                <w:sz w:val="18"/>
                                <w:szCs w:val="18"/>
                              </w:rPr>
                              <w:t xml:space="preserve">Maite Köthemann &amp; Yvonne Webersen   </w:t>
                            </w:r>
                            <w:r w:rsidRPr="00EF24A9">
                              <w:rPr>
                                <w:noProof/>
                                <w:sz w:val="18"/>
                                <w:szCs w:val="18"/>
                              </w:rPr>
                              <w:drawing>
                                <wp:inline distT="0" distB="0" distL="0" distR="0" wp14:anchorId="7D12DE7F" wp14:editId="57EEB010">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9"/>
                                          </pic:cNvPr>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7C027FE6" w14:textId="77777777" w:rsidR="00FE55C1" w:rsidRDefault="00FE55C1" w:rsidP="00FE55C1">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2E2DAB" id="_x0000_s1034" type="#_x0000_t202" style="position:absolute;margin-left:241.35pt;margin-top:714.7pt;width:258.75pt;height:41.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" fillcolor="white [3201]" stroked="f" strokeweight=".5pt">
                <v:textbox>
                  <w:txbxContent>
                    <w:p w14:paraId="2DE31752" w14:textId="77777777" w:rsidR="00FE55C1" w:rsidRDefault="00FE55C1" w:rsidP="00FE55C1">
                      <w:pPr>
                        <w:pStyle w:val="Fuzeile"/>
                        <w:jc w:val="right"/>
                      </w:pPr>
                      <w:r>
                        <w:rPr>
                          <w:sz w:val="18"/>
                          <w:szCs w:val="18"/>
                        </w:rPr>
                        <w:t xml:space="preserve">Maite Köthemann &amp; Yvonne Webersen   </w:t>
                      </w:r>
                      <w:r w:rsidRPr="00EF24A9">
                        <w:rPr>
                          <w:noProof/>
                          <w:sz w:val="18"/>
                          <w:szCs w:val="18"/>
                        </w:rPr>
                        <w:drawing>
                          <wp:inline distT="0" distB="0" distL="0" distR="0" wp14:anchorId="7D12DE7F" wp14:editId="57EEB010">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11"/>
                                    </pic:cNvPr>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7C027FE6" w14:textId="77777777" w:rsidR="00FE55C1" w:rsidRDefault="00FE55C1" w:rsidP="00FE55C1">
                      <w:pPr>
                        <w:jc w:val="right"/>
                      </w:pPr>
                    </w:p>
                  </w:txbxContent>
                </v:textbox>
              </v:shape>
            </w:pict>
          </mc:Fallback>
        </mc:AlternateContent>
      </w:r>
      <w:r w:rsidR="003D1405">
        <w:rPr>
          <w:noProof/>
        </w:rPr>
        <mc:AlternateContent>
          <mc:Choice Requires="wps">
            <w:drawing>
              <wp:anchor distT="0" distB="0" distL="114300" distR="114300" simplePos="0" relativeHeight="251665408" behindDoc="0" locked="0" layoutInCell="1" allowOverlap="1" wp14:anchorId="337512A5" wp14:editId="528D4F5D">
                <wp:simplePos x="0" y="0"/>
                <wp:positionH relativeFrom="margin">
                  <wp:posOffset>-131445</wp:posOffset>
                </wp:positionH>
                <wp:positionV relativeFrom="paragraph">
                  <wp:posOffset>1043305</wp:posOffset>
                </wp:positionV>
                <wp:extent cx="6178550" cy="3746500"/>
                <wp:effectExtent l="0" t="0" r="12700" b="25400"/>
                <wp:wrapNone/>
                <wp:docPr id="955150994" name="Textfeld 1"/>
                <wp:cNvGraphicFramePr/>
                <a:graphic xmlns:a="http://schemas.openxmlformats.org/drawingml/2006/main">
                  <a:graphicData uri="http://schemas.microsoft.com/office/word/2010/wordprocessingShape">
                    <wps:wsp>
                      <wps:cNvSpPr txBox="1"/>
                      <wps:spPr>
                        <a:xfrm>
                          <a:off x="0" y="0"/>
                          <a:ext cx="6178550" cy="3746500"/>
                        </a:xfrm>
                        <a:prstGeom prst="rect">
                          <a:avLst/>
                        </a:prstGeom>
                        <a:noFill/>
                        <a:ln w="6350">
                          <a:solidFill>
                            <a:schemeClr val="tx1"/>
                          </a:solidFill>
                        </a:ln>
                      </wps:spPr>
                      <wps:txbx>
                        <w:txbxContent>
                          <w:p w14:paraId="39032C84" w14:textId="014DE860" w:rsidR="004C15D2" w:rsidRDefault="004C15D2" w:rsidP="004C15D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7512A5" id="_x0000_s1035" type="#_x0000_t202" style="position:absolute;margin-left:-10.35pt;margin-top:82.15pt;width:486.5pt;height:295pt;z-index:25166540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" filled="f" strokecolor="black [3213]" strokeweight=".5pt">
                <v:textbox>
                  <w:txbxContent>
                    <w:p w14:paraId="39032C84" w14:textId="014DE860" w:rsidR="004C15D2" w:rsidRDefault="004C15D2" w:rsidP="004C15D2"/>
                  </w:txbxContent>
                </v:textbox>
                <w10:wrap anchorx="margin"/>
              </v:shape>
            </w:pict>
          </mc:Fallback>
        </mc:AlternateContent>
      </w:r>
      <w:r w:rsidR="000C2825">
        <w:rPr>
          <w:noProof/>
        </w:rPr>
        <mc:AlternateContent>
          <mc:Choice Requires="wps">
            <w:drawing>
              <wp:anchor distT="0" distB="0" distL="114300" distR="114300" simplePos="0" relativeHeight="251672576" behindDoc="0" locked="0" layoutInCell="1" allowOverlap="1" wp14:anchorId="5C6A7452" wp14:editId="2760B2FD">
                <wp:simplePos x="0" y="0"/>
                <wp:positionH relativeFrom="margin">
                  <wp:align>left</wp:align>
                </wp:positionH>
                <wp:positionV relativeFrom="paragraph">
                  <wp:posOffset>-417195</wp:posOffset>
                </wp:positionV>
                <wp:extent cx="6096000" cy="1289050"/>
                <wp:effectExtent l="0" t="0" r="19050" b="25400"/>
                <wp:wrapNone/>
                <wp:docPr id="389117787" name="Rechteck: abgerundete Ecken 4"/>
                <wp:cNvGraphicFramePr/>
                <a:graphic xmlns:a="http://schemas.openxmlformats.org/drawingml/2006/main">
                  <a:graphicData uri="http://schemas.microsoft.com/office/word/2010/wordprocessingShape">
                    <wps:wsp>
                      <wps:cNvSpPr/>
                      <wps:spPr>
                        <a:xfrm>
                          <a:off x="0" y="0"/>
                          <a:ext cx="6096000" cy="12890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8928C36" id="Rechteck: abgerundete Ecken 4" o:spid="_x0000_s1026" style="position:absolute;margin-left:0;margin-top:-32.85pt;width:480pt;height:101.5pt;z-index:25167257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" fillcolor="#e8e8e8 [3214]" strokecolor="#e8e8e8 [3214]" strokeweight="1pt">
                <v:stroke joinstyle="miter"/>
                <w10:wrap anchorx="margin"/>
              </v:roundrect>
            </w:pict>
          </mc:Fallback>
        </mc:AlternateContent>
      </w:r>
      <w:r w:rsidR="00314270">
        <w:rPr>
          <w:noProof/>
        </w:rPr>
        <mc:AlternateContent>
          <mc:Choice Requires="wps">
            <w:drawing>
              <wp:anchor distT="0" distB="0" distL="114300" distR="114300" simplePos="0" relativeHeight="251674624" behindDoc="0" locked="0" layoutInCell="1" allowOverlap="1" wp14:anchorId="113306D4" wp14:editId="59B921EC">
                <wp:simplePos x="0" y="0"/>
                <wp:positionH relativeFrom="margin">
                  <wp:posOffset>65405</wp:posOffset>
                </wp:positionH>
                <wp:positionV relativeFrom="paragraph">
                  <wp:posOffset>-372745</wp:posOffset>
                </wp:positionV>
                <wp:extent cx="6089650" cy="1174750"/>
                <wp:effectExtent l="0" t="0" r="0" b="6350"/>
                <wp:wrapNone/>
                <wp:docPr id="1591619505" name="Textfeld 1"/>
                <wp:cNvGraphicFramePr/>
                <a:graphic xmlns:a="http://schemas.openxmlformats.org/drawingml/2006/main">
                  <a:graphicData uri="http://schemas.microsoft.com/office/word/2010/wordprocessingShape">
                    <wps:wsp>
                      <wps:cNvSpPr txBox="1"/>
                      <wps:spPr>
                        <a:xfrm>
                          <a:off x="0" y="0"/>
                          <a:ext cx="6089650" cy="1174750"/>
                        </a:xfrm>
                        <a:prstGeom prst="rect">
                          <a:avLst/>
                        </a:prstGeom>
                        <a:noFill/>
                        <a:ln w="6350">
                          <a:noFill/>
                        </a:ln>
                      </wps:spPr>
                      <wps:txbx>
                        <w:txbxContent>
                          <w:p w14:paraId="2A8F5C17" w14:textId="77777777" w:rsidR="000700B2" w:rsidRDefault="00261F91" w:rsidP="000700B2">
                            <w:pPr>
                              <w:jc w:val="both"/>
                              <w:rPr>
                                <w:rFonts w:ascii="Times New Roman" w:hAnsi="Times New Roman" w:cs="Times New Roman"/>
                                <w:sz w:val="24"/>
                                <w:szCs w:val="24"/>
                              </w:rPr>
                            </w:pPr>
                            <w:r>
                              <w:rPr>
                                <w:rFonts w:ascii="Times New Roman" w:hAnsi="Times New Roman" w:cs="Times New Roman"/>
                                <w:sz w:val="24"/>
                                <w:szCs w:val="24"/>
                              </w:rPr>
                              <w:t xml:space="preserve">Arbeitsauftrag 4: </w:t>
                            </w:r>
                            <w:r w:rsidR="000700B2" w:rsidRPr="000700B2">
                              <w:rPr>
                                <w:rFonts w:ascii="Times New Roman" w:hAnsi="Times New Roman" w:cs="Times New Roman"/>
                                <w:sz w:val="24"/>
                                <w:szCs w:val="24"/>
                              </w:rPr>
                              <w:t xml:space="preserve">Überlegt gemeinsam, wie ihr den wissenschaftlichen Experimentierprozess grafisch darstellen könnt. Berücksichtigt hierbei, welche Schritte im Experimentierprozess durchlaufen werden und in welchem Zusammenhang diese mit den weiteren Schritten stehen. Fertigt anschließend ein Ablaufdiagramm an. </w:t>
                            </w:r>
                          </w:p>
                          <w:p w14:paraId="2652B979" w14:textId="23A5CBFD" w:rsidR="000700B2" w:rsidRPr="00157D5C" w:rsidRDefault="000700B2" w:rsidP="000700B2">
                            <w:pPr>
                              <w:jc w:val="both"/>
                              <w:rPr>
                                <w:rFonts w:ascii="Calibri" w:hAnsi="Calibri" w:cs="Calibri"/>
                                <w:sz w:val="24"/>
                                <w:szCs w:val="24"/>
                              </w:rPr>
                            </w:pPr>
                            <w:r w:rsidRPr="000700B2">
                              <w:rPr>
                                <w:rFonts w:ascii="Times New Roman" w:hAnsi="Times New Roman" w:cs="Times New Roman"/>
                                <w:sz w:val="24"/>
                                <w:szCs w:val="24"/>
                              </w:rPr>
                              <w:t>Nutzt hierfür eure Erkenntnisse aus den Arbeitsaufträgen 1 und 3.</w:t>
                            </w:r>
                          </w:p>
                          <w:p w14:paraId="07B81220" w14:textId="4EA22B1A" w:rsidR="00314270" w:rsidRPr="00314270" w:rsidRDefault="00314270" w:rsidP="000700B2">
                            <w:pPr>
                              <w:rPr>
                                <w:rFonts w:ascii="Times New Roman" w:hAnsi="Times New Roman" w:cs="Times New Roman"/>
                                <w:sz w:val="24"/>
                                <w:szCs w:val="24"/>
                              </w:rPr>
                            </w:pP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3306D4" id="_x0000_s1036" type="#_x0000_t202" style="position:absolute;margin-left:5.15pt;margin-top:-29.35pt;width:479.5pt;height:92.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" filled="f" stroked="f" strokeweight=".5pt">
                <v:textbox>
                  <w:txbxContent>
                    <w:p w14:paraId="2A8F5C17" w14:textId="77777777" w:rsidR="000700B2" w:rsidRDefault="00261F91" w:rsidP="000700B2">
                      <w:pPr>
                        <w:jc w:val="both"/>
                        <w:rPr>
                          <w:rFonts w:ascii="Times New Roman" w:hAnsi="Times New Roman" w:cs="Times New Roman"/>
                          <w:sz w:val="24"/>
                          <w:szCs w:val="24"/>
                        </w:rPr>
                      </w:pPr>
                      <w:r>
                        <w:rPr>
                          <w:rFonts w:ascii="Times New Roman" w:hAnsi="Times New Roman" w:cs="Times New Roman"/>
                          <w:sz w:val="24"/>
                          <w:szCs w:val="24"/>
                        </w:rPr>
                        <w:t xml:space="preserve">Arbeitsauftrag 4: </w:t>
                      </w:r>
                      <w:r w:rsidR="000700B2" w:rsidRPr="000700B2">
                        <w:rPr>
                          <w:rFonts w:ascii="Times New Roman" w:hAnsi="Times New Roman" w:cs="Times New Roman"/>
                          <w:sz w:val="24"/>
                          <w:szCs w:val="24"/>
                        </w:rPr>
                        <w:t xml:space="preserve">Überlegt gemeinsam, wie ihr den wissenschaftlichen Experimentierprozess grafisch darstellen könnt. Berücksichtigt hierbei, welche Schritte im Experimentierprozess durchlaufen werden und in welchem Zusammenhang diese mit den weiteren Schritten stehen. Fertigt anschließend ein Ablaufdiagramm an. </w:t>
                      </w:r>
                    </w:p>
                    <w:p w14:paraId="2652B979" w14:textId="23A5CBFD" w:rsidR="000700B2" w:rsidRPr="00157D5C" w:rsidRDefault="000700B2" w:rsidP="000700B2">
                      <w:pPr>
                        <w:jc w:val="both"/>
                        <w:rPr>
                          <w:rFonts w:ascii="Calibri" w:hAnsi="Calibri" w:cs="Calibri"/>
                          <w:sz w:val="24"/>
                          <w:szCs w:val="24"/>
                        </w:rPr>
                      </w:pPr>
                      <w:r w:rsidRPr="000700B2">
                        <w:rPr>
                          <w:rFonts w:ascii="Times New Roman" w:hAnsi="Times New Roman" w:cs="Times New Roman"/>
                          <w:sz w:val="24"/>
                          <w:szCs w:val="24"/>
                        </w:rPr>
                        <w:t>Nutzt hierfür eure Erkenntnisse aus den Arbeitsaufträgen 1 und 3.</w:t>
                      </w:r>
                    </w:p>
                    <w:p w14:paraId="07B81220" w14:textId="4EA22B1A" w:rsidR="00314270" w:rsidRPr="00314270" w:rsidRDefault="00314270" w:rsidP="000700B2">
                      <w:pPr>
                        <w:rPr>
                          <w:rFonts w:ascii="Times New Roman" w:hAnsi="Times New Roman" w:cs="Times New Roman"/>
                          <w:sz w:val="24"/>
                          <w:szCs w:val="24"/>
                        </w:rPr>
                      </w:pPr>
                      <w:r>
                        <w:rPr>
                          <w:rFonts w:ascii="Times New Roman" w:hAnsi="Times New Roman" w:cs="Times New Roman"/>
                          <w:sz w:val="24"/>
                          <w:szCs w:val="24"/>
                        </w:rPr>
                        <w:t xml:space="preserve"> </w:t>
                      </w:r>
                    </w:p>
                  </w:txbxContent>
                </v:textbox>
                <w10:wrap anchorx="margin"/>
              </v:shape>
            </w:pict>
          </mc:Fallback>
        </mc:AlternateContent>
      </w:r>
      <w:r w:rsidR="002405D0">
        <w:rPr>
          <w:noProof/>
        </w:rPr>
        <mc:AlternateContent>
          <mc:Choice Requires="wps">
            <w:drawing>
              <wp:anchor distT="0" distB="0" distL="114300" distR="114300" simplePos="0" relativeHeight="251682816" behindDoc="0" locked="0" layoutInCell="1" allowOverlap="1" wp14:anchorId="60ADAB5B" wp14:editId="3E5D9B1C">
                <wp:simplePos x="0" y="0"/>
                <wp:positionH relativeFrom="margin">
                  <wp:posOffset>-131445</wp:posOffset>
                </wp:positionH>
                <wp:positionV relativeFrom="paragraph">
                  <wp:posOffset>6828155</wp:posOffset>
                </wp:positionV>
                <wp:extent cx="6178550" cy="2374900"/>
                <wp:effectExtent l="0" t="0" r="0" b="6350"/>
                <wp:wrapNone/>
                <wp:docPr id="1838278277" name="Textfeld 1"/>
                <wp:cNvGraphicFramePr/>
                <a:graphic xmlns:a="http://schemas.openxmlformats.org/drawingml/2006/main">
                  <a:graphicData uri="http://schemas.microsoft.com/office/word/2010/wordprocessingShape">
                    <wps:wsp>
                      <wps:cNvSpPr txBox="1"/>
                      <wps:spPr>
                        <a:xfrm>
                          <a:off x="0" y="0"/>
                          <a:ext cx="6178550" cy="2374900"/>
                        </a:xfrm>
                        <a:prstGeom prst="rect">
                          <a:avLst/>
                        </a:prstGeom>
                        <a:noFill/>
                        <a:ln w="6350">
                          <a:noFill/>
                        </a:ln>
                      </wps:spPr>
                      <wps:txbx>
                        <w:txbxContent>
                          <w:p w14:paraId="4D12C529" w14:textId="77777777" w:rsidR="00D85AD8" w:rsidRDefault="00D85AD8" w:rsidP="00D85AD8">
                            <w:r>
                              <w:t>_____________________________________________________________________________________________</w:t>
                            </w:r>
                          </w:p>
                          <w:p w14:paraId="642281B8" w14:textId="77777777" w:rsidR="00D85AD8" w:rsidRDefault="00D85AD8" w:rsidP="00D85AD8">
                            <w:r>
                              <w:t>_____________________________________________________________________________________________</w:t>
                            </w:r>
                          </w:p>
                          <w:p w14:paraId="1AD76928" w14:textId="77777777" w:rsidR="00D85AD8" w:rsidRDefault="00D85AD8" w:rsidP="00D85AD8">
                            <w:r>
                              <w:t>_____________________________________________________________________________________________</w:t>
                            </w:r>
                          </w:p>
                          <w:p w14:paraId="54E9D9EE" w14:textId="77777777" w:rsidR="00D85AD8" w:rsidRDefault="00D85AD8" w:rsidP="00D85AD8">
                            <w:r>
                              <w:t>_____________________________________________________________________________________________</w:t>
                            </w:r>
                          </w:p>
                          <w:p w14:paraId="2A5A545B" w14:textId="77777777" w:rsidR="00D85AD8" w:rsidRDefault="00D85AD8" w:rsidP="00D85AD8">
                            <w:r>
                              <w:t>_____________________________________________________________________________________________</w:t>
                            </w:r>
                          </w:p>
                          <w:p w14:paraId="6662F92E" w14:textId="016D2D85" w:rsidR="00D85AD8" w:rsidRDefault="00D85AD8" w:rsidP="00D85AD8">
                            <w:r>
                              <w:t>____________________________________________________________________________________________</w:t>
                            </w:r>
                            <w:r w:rsidR="00B81928">
                              <w:t>_</w:t>
                            </w:r>
                          </w:p>
                          <w:p w14:paraId="19BD70D8" w14:textId="09D3E384" w:rsidR="00B81928" w:rsidRDefault="00B81928" w:rsidP="00D85AD8">
                            <w:r>
                              <w:t>_____________________________________________________________________________________________</w:t>
                            </w:r>
                          </w:p>
                          <w:p w14:paraId="4BB5B0E8" w14:textId="4E5D9C83" w:rsidR="00B81928" w:rsidRDefault="00B81928" w:rsidP="00D85AD8">
                            <w:r>
                              <w:t>_____________________________________________________________________________________________</w:t>
                            </w:r>
                          </w:p>
                          <w:p w14:paraId="7DFE368B" w14:textId="77777777" w:rsidR="00D85AD8" w:rsidRDefault="00D85AD8" w:rsidP="00D85AD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0ADAB5B" id="_x0000_s1037" type="#_x0000_t202" style="position:absolute;margin-left:-10.35pt;margin-top:537.65pt;width:486.5pt;height:187pt;z-index:25168281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" filled="f" stroked="f" strokeweight=".5pt">
                <v:textbox>
                  <w:txbxContent>
                    <w:p w14:paraId="4D12C529" w14:textId="77777777" w:rsidR="00D85AD8" w:rsidRDefault="00D85AD8" w:rsidP="00D85AD8">
                      <w:r>
                        <w:t>_____________________________________________________________________________________________</w:t>
                      </w:r>
                    </w:p>
                    <w:p w14:paraId="642281B8" w14:textId="77777777" w:rsidR="00D85AD8" w:rsidRDefault="00D85AD8" w:rsidP="00D85AD8">
                      <w:r>
                        <w:t>_____________________________________________________________________________________________</w:t>
                      </w:r>
                    </w:p>
                    <w:p w14:paraId="1AD76928" w14:textId="77777777" w:rsidR="00D85AD8" w:rsidRDefault="00D85AD8" w:rsidP="00D85AD8">
                      <w:r>
                        <w:t>_____________________________________________________________________________________________</w:t>
                      </w:r>
                    </w:p>
                    <w:p w14:paraId="54E9D9EE" w14:textId="77777777" w:rsidR="00D85AD8" w:rsidRDefault="00D85AD8" w:rsidP="00D85AD8">
                      <w:r>
                        <w:t>_____________________________________________________________________________________________</w:t>
                      </w:r>
                    </w:p>
                    <w:p w14:paraId="2A5A545B" w14:textId="77777777" w:rsidR="00D85AD8" w:rsidRDefault="00D85AD8" w:rsidP="00D85AD8">
                      <w:r>
                        <w:t>_____________________________________________________________________________________________</w:t>
                      </w:r>
                    </w:p>
                    <w:p w14:paraId="6662F92E" w14:textId="016D2D85" w:rsidR="00D85AD8" w:rsidRDefault="00D85AD8" w:rsidP="00D85AD8">
                      <w:r>
                        <w:t>____________________________________________________________________________________________</w:t>
                      </w:r>
                      <w:r w:rsidR="00B81928">
                        <w:t>_</w:t>
                      </w:r>
                    </w:p>
                    <w:p w14:paraId="19BD70D8" w14:textId="09D3E384" w:rsidR="00B81928" w:rsidRDefault="00B81928" w:rsidP="00D85AD8">
                      <w:r>
                        <w:t>_____________________________________________________________________________________________</w:t>
                      </w:r>
                    </w:p>
                    <w:p w14:paraId="4BB5B0E8" w14:textId="4E5D9C83" w:rsidR="00B81928" w:rsidRDefault="00B81928" w:rsidP="00D85AD8">
                      <w:r>
                        <w:t>_____________________________________________________________________________________________</w:t>
                      </w:r>
                    </w:p>
                    <w:p w14:paraId="7DFE368B" w14:textId="77777777" w:rsidR="00D85AD8" w:rsidRDefault="00D85AD8" w:rsidP="00D85AD8"/>
                  </w:txbxContent>
                </v:textbox>
                <w10:wrap anchorx="margin"/>
              </v:shape>
            </w:pict>
          </mc:Fallback>
        </mc:AlternateContent>
      </w:r>
    </w:p>
    <w:sectPr w:rsidR="00132B21">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2F7198"/>
    <w:multiLevelType w:val="hybridMultilevel"/>
    <w:tmpl w:val="454CD692"/>
    <w:lvl w:ilvl="0" w:tplc="89342FCE">
      <w:numFmt w:val="bullet"/>
      <w:lvlText w:val="-"/>
      <w:lvlJc w:val="left"/>
      <w:pPr>
        <w:ind w:left="720" w:hanging="360"/>
      </w:pPr>
      <w:rPr>
        <w:rFonts w:ascii="Times New Roman" w:eastAsiaTheme="minorHAnsi"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7637197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B04"/>
    <w:rsid w:val="00004235"/>
    <w:rsid w:val="00017E55"/>
    <w:rsid w:val="000202EE"/>
    <w:rsid w:val="00020505"/>
    <w:rsid w:val="00023F01"/>
    <w:rsid w:val="00033C33"/>
    <w:rsid w:val="00051106"/>
    <w:rsid w:val="00053940"/>
    <w:rsid w:val="00067D87"/>
    <w:rsid w:val="000700B2"/>
    <w:rsid w:val="00087455"/>
    <w:rsid w:val="000915B3"/>
    <w:rsid w:val="00091659"/>
    <w:rsid w:val="000A601B"/>
    <w:rsid w:val="000B4D3D"/>
    <w:rsid w:val="000C2825"/>
    <w:rsid w:val="000D0BB6"/>
    <w:rsid w:val="000F5CFD"/>
    <w:rsid w:val="000F7DBF"/>
    <w:rsid w:val="00101DEC"/>
    <w:rsid w:val="00113571"/>
    <w:rsid w:val="00116D43"/>
    <w:rsid w:val="00127CD7"/>
    <w:rsid w:val="00132B21"/>
    <w:rsid w:val="00145057"/>
    <w:rsid w:val="00152F80"/>
    <w:rsid w:val="00154AA5"/>
    <w:rsid w:val="00163261"/>
    <w:rsid w:val="0016340A"/>
    <w:rsid w:val="001748AA"/>
    <w:rsid w:val="0017722C"/>
    <w:rsid w:val="001806B9"/>
    <w:rsid w:val="00195359"/>
    <w:rsid w:val="001A275B"/>
    <w:rsid w:val="001B5D85"/>
    <w:rsid w:val="001C492F"/>
    <w:rsid w:val="001D4756"/>
    <w:rsid w:val="001D670A"/>
    <w:rsid w:val="001F69C7"/>
    <w:rsid w:val="00201CA7"/>
    <w:rsid w:val="00204D0E"/>
    <w:rsid w:val="0021429B"/>
    <w:rsid w:val="0022369F"/>
    <w:rsid w:val="002341F2"/>
    <w:rsid w:val="002405D0"/>
    <w:rsid w:val="0024189A"/>
    <w:rsid w:val="00241A04"/>
    <w:rsid w:val="00246D79"/>
    <w:rsid w:val="00254005"/>
    <w:rsid w:val="00261F91"/>
    <w:rsid w:val="00267B22"/>
    <w:rsid w:val="0028347D"/>
    <w:rsid w:val="0029128E"/>
    <w:rsid w:val="002A7673"/>
    <w:rsid w:val="002B397A"/>
    <w:rsid w:val="002E30FB"/>
    <w:rsid w:val="002F55E8"/>
    <w:rsid w:val="003007DC"/>
    <w:rsid w:val="00307859"/>
    <w:rsid w:val="00307F8B"/>
    <w:rsid w:val="00314270"/>
    <w:rsid w:val="00321B30"/>
    <w:rsid w:val="0034264F"/>
    <w:rsid w:val="00355CBF"/>
    <w:rsid w:val="00357AD2"/>
    <w:rsid w:val="003624B6"/>
    <w:rsid w:val="0038097B"/>
    <w:rsid w:val="003901FD"/>
    <w:rsid w:val="003912D7"/>
    <w:rsid w:val="003B0B1A"/>
    <w:rsid w:val="003B36C6"/>
    <w:rsid w:val="003B4CB4"/>
    <w:rsid w:val="003B59D8"/>
    <w:rsid w:val="003D1405"/>
    <w:rsid w:val="003D1430"/>
    <w:rsid w:val="003D261C"/>
    <w:rsid w:val="003D4A8C"/>
    <w:rsid w:val="003D5482"/>
    <w:rsid w:val="003E6D76"/>
    <w:rsid w:val="003F277B"/>
    <w:rsid w:val="004008F0"/>
    <w:rsid w:val="00420A7D"/>
    <w:rsid w:val="0043479F"/>
    <w:rsid w:val="00434CF1"/>
    <w:rsid w:val="0046372C"/>
    <w:rsid w:val="00482FF2"/>
    <w:rsid w:val="004C15D2"/>
    <w:rsid w:val="004C34D9"/>
    <w:rsid w:val="004D3254"/>
    <w:rsid w:val="004E1754"/>
    <w:rsid w:val="004E6B7B"/>
    <w:rsid w:val="004F3092"/>
    <w:rsid w:val="0050005E"/>
    <w:rsid w:val="00507451"/>
    <w:rsid w:val="00514B57"/>
    <w:rsid w:val="00517261"/>
    <w:rsid w:val="00527755"/>
    <w:rsid w:val="00531A01"/>
    <w:rsid w:val="005325DE"/>
    <w:rsid w:val="0054463A"/>
    <w:rsid w:val="005A052D"/>
    <w:rsid w:val="005A09C9"/>
    <w:rsid w:val="005B3987"/>
    <w:rsid w:val="005D54F2"/>
    <w:rsid w:val="005D7D74"/>
    <w:rsid w:val="005F1331"/>
    <w:rsid w:val="006000CE"/>
    <w:rsid w:val="00607FD2"/>
    <w:rsid w:val="00625B04"/>
    <w:rsid w:val="0065061E"/>
    <w:rsid w:val="00667BB6"/>
    <w:rsid w:val="00677780"/>
    <w:rsid w:val="00682CD3"/>
    <w:rsid w:val="00692B4C"/>
    <w:rsid w:val="006B5643"/>
    <w:rsid w:val="006D1469"/>
    <w:rsid w:val="006E6495"/>
    <w:rsid w:val="00705CF8"/>
    <w:rsid w:val="00706776"/>
    <w:rsid w:val="00720249"/>
    <w:rsid w:val="00740DBF"/>
    <w:rsid w:val="007469E8"/>
    <w:rsid w:val="00770C39"/>
    <w:rsid w:val="007C42DE"/>
    <w:rsid w:val="007E5754"/>
    <w:rsid w:val="007F3A02"/>
    <w:rsid w:val="00800641"/>
    <w:rsid w:val="0081554D"/>
    <w:rsid w:val="0083055B"/>
    <w:rsid w:val="00851740"/>
    <w:rsid w:val="00852695"/>
    <w:rsid w:val="00862651"/>
    <w:rsid w:val="008649AE"/>
    <w:rsid w:val="00877366"/>
    <w:rsid w:val="00890B56"/>
    <w:rsid w:val="008937B0"/>
    <w:rsid w:val="0089411D"/>
    <w:rsid w:val="008F0AD0"/>
    <w:rsid w:val="008F5181"/>
    <w:rsid w:val="00901650"/>
    <w:rsid w:val="009041D7"/>
    <w:rsid w:val="009207C6"/>
    <w:rsid w:val="00937A8A"/>
    <w:rsid w:val="00940A39"/>
    <w:rsid w:val="009428B9"/>
    <w:rsid w:val="00943F73"/>
    <w:rsid w:val="00945936"/>
    <w:rsid w:val="009469AD"/>
    <w:rsid w:val="0096551F"/>
    <w:rsid w:val="00970FB1"/>
    <w:rsid w:val="00973A91"/>
    <w:rsid w:val="00996396"/>
    <w:rsid w:val="009A4121"/>
    <w:rsid w:val="009A4D9A"/>
    <w:rsid w:val="009B3144"/>
    <w:rsid w:val="009C14E3"/>
    <w:rsid w:val="009C2632"/>
    <w:rsid w:val="009D62D5"/>
    <w:rsid w:val="009F73B4"/>
    <w:rsid w:val="00A0331A"/>
    <w:rsid w:val="00A269DA"/>
    <w:rsid w:val="00A3585C"/>
    <w:rsid w:val="00A37DEE"/>
    <w:rsid w:val="00A40B0E"/>
    <w:rsid w:val="00A50608"/>
    <w:rsid w:val="00A5666E"/>
    <w:rsid w:val="00A72FB6"/>
    <w:rsid w:val="00A87B3C"/>
    <w:rsid w:val="00AB5D46"/>
    <w:rsid w:val="00AC12FC"/>
    <w:rsid w:val="00AC1F13"/>
    <w:rsid w:val="00AE439D"/>
    <w:rsid w:val="00AE6558"/>
    <w:rsid w:val="00AE6C7D"/>
    <w:rsid w:val="00AE776F"/>
    <w:rsid w:val="00AF36E5"/>
    <w:rsid w:val="00B057EF"/>
    <w:rsid w:val="00B12CC0"/>
    <w:rsid w:val="00B1397A"/>
    <w:rsid w:val="00B14B93"/>
    <w:rsid w:val="00B21BA7"/>
    <w:rsid w:val="00B237D3"/>
    <w:rsid w:val="00B63D53"/>
    <w:rsid w:val="00B74837"/>
    <w:rsid w:val="00B81928"/>
    <w:rsid w:val="00BE4A1F"/>
    <w:rsid w:val="00C17DC3"/>
    <w:rsid w:val="00C6122C"/>
    <w:rsid w:val="00C66A02"/>
    <w:rsid w:val="00C7313D"/>
    <w:rsid w:val="00C87AD3"/>
    <w:rsid w:val="00C9723E"/>
    <w:rsid w:val="00CB0619"/>
    <w:rsid w:val="00CC69EB"/>
    <w:rsid w:val="00CD301A"/>
    <w:rsid w:val="00CD4B4A"/>
    <w:rsid w:val="00CE3141"/>
    <w:rsid w:val="00CF2738"/>
    <w:rsid w:val="00D0185D"/>
    <w:rsid w:val="00D01FEE"/>
    <w:rsid w:val="00D03C73"/>
    <w:rsid w:val="00D24681"/>
    <w:rsid w:val="00D27630"/>
    <w:rsid w:val="00D3760B"/>
    <w:rsid w:val="00D45182"/>
    <w:rsid w:val="00D54C0E"/>
    <w:rsid w:val="00D60F55"/>
    <w:rsid w:val="00D67AF1"/>
    <w:rsid w:val="00D72DDD"/>
    <w:rsid w:val="00D74A61"/>
    <w:rsid w:val="00D85AD8"/>
    <w:rsid w:val="00D92DBC"/>
    <w:rsid w:val="00D94080"/>
    <w:rsid w:val="00DD416F"/>
    <w:rsid w:val="00DD4F52"/>
    <w:rsid w:val="00DE4B10"/>
    <w:rsid w:val="00DE4D0E"/>
    <w:rsid w:val="00E048FD"/>
    <w:rsid w:val="00E62836"/>
    <w:rsid w:val="00E77C18"/>
    <w:rsid w:val="00E868AB"/>
    <w:rsid w:val="00E90F4A"/>
    <w:rsid w:val="00E953E1"/>
    <w:rsid w:val="00EA4299"/>
    <w:rsid w:val="00ED54DB"/>
    <w:rsid w:val="00EE7C94"/>
    <w:rsid w:val="00EF0EB5"/>
    <w:rsid w:val="00F0096E"/>
    <w:rsid w:val="00F41F6F"/>
    <w:rsid w:val="00F73AFA"/>
    <w:rsid w:val="00F73BB5"/>
    <w:rsid w:val="00F96308"/>
    <w:rsid w:val="00FB2F39"/>
    <w:rsid w:val="00FC2BEC"/>
    <w:rsid w:val="00FC44CC"/>
    <w:rsid w:val="00FD4DB0"/>
    <w:rsid w:val="00FE06F0"/>
    <w:rsid w:val="00FE55C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BE982"/>
  <w15:chartTrackingRefBased/>
  <w15:docId w15:val="{8218383A-39C3-427C-80C6-92208D682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85AD8"/>
  </w:style>
  <w:style w:type="paragraph" w:styleId="berschrift1">
    <w:name w:val="heading 1"/>
    <w:basedOn w:val="Standard"/>
    <w:next w:val="Standard"/>
    <w:link w:val="berschrift1Zchn"/>
    <w:uiPriority w:val="9"/>
    <w:qFormat/>
    <w:rsid w:val="00625B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625B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625B04"/>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625B04"/>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625B04"/>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625B04"/>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625B04"/>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625B04"/>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625B04"/>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25B04"/>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625B04"/>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625B04"/>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625B04"/>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625B04"/>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625B04"/>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625B04"/>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625B04"/>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625B04"/>
    <w:rPr>
      <w:rFonts w:eastAsiaTheme="majorEastAsia" w:cstheme="majorBidi"/>
      <w:color w:val="272727" w:themeColor="text1" w:themeTint="D8"/>
    </w:rPr>
  </w:style>
  <w:style w:type="paragraph" w:styleId="Titel">
    <w:name w:val="Title"/>
    <w:basedOn w:val="Standard"/>
    <w:next w:val="Standard"/>
    <w:link w:val="TitelZchn"/>
    <w:uiPriority w:val="10"/>
    <w:qFormat/>
    <w:rsid w:val="00625B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25B04"/>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625B04"/>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625B04"/>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625B04"/>
    <w:pPr>
      <w:spacing w:before="160"/>
      <w:jc w:val="center"/>
    </w:pPr>
    <w:rPr>
      <w:i/>
      <w:iCs/>
      <w:color w:val="404040" w:themeColor="text1" w:themeTint="BF"/>
    </w:rPr>
  </w:style>
  <w:style w:type="character" w:customStyle="1" w:styleId="ZitatZchn">
    <w:name w:val="Zitat Zchn"/>
    <w:basedOn w:val="Absatz-Standardschriftart"/>
    <w:link w:val="Zitat"/>
    <w:uiPriority w:val="29"/>
    <w:rsid w:val="00625B04"/>
    <w:rPr>
      <w:i/>
      <w:iCs/>
      <w:color w:val="404040" w:themeColor="text1" w:themeTint="BF"/>
    </w:rPr>
  </w:style>
  <w:style w:type="paragraph" w:styleId="Listenabsatz">
    <w:name w:val="List Paragraph"/>
    <w:basedOn w:val="Standard"/>
    <w:uiPriority w:val="34"/>
    <w:qFormat/>
    <w:rsid w:val="00625B04"/>
    <w:pPr>
      <w:ind w:left="720"/>
      <w:contextualSpacing/>
    </w:pPr>
  </w:style>
  <w:style w:type="character" w:styleId="IntensiveHervorhebung">
    <w:name w:val="Intense Emphasis"/>
    <w:basedOn w:val="Absatz-Standardschriftart"/>
    <w:uiPriority w:val="21"/>
    <w:qFormat/>
    <w:rsid w:val="00625B04"/>
    <w:rPr>
      <w:i/>
      <w:iCs/>
      <w:color w:val="0F4761" w:themeColor="accent1" w:themeShade="BF"/>
    </w:rPr>
  </w:style>
  <w:style w:type="paragraph" w:styleId="IntensivesZitat">
    <w:name w:val="Intense Quote"/>
    <w:basedOn w:val="Standard"/>
    <w:next w:val="Standard"/>
    <w:link w:val="IntensivesZitatZchn"/>
    <w:uiPriority w:val="30"/>
    <w:qFormat/>
    <w:rsid w:val="00625B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625B04"/>
    <w:rPr>
      <w:i/>
      <w:iCs/>
      <w:color w:val="0F4761" w:themeColor="accent1" w:themeShade="BF"/>
    </w:rPr>
  </w:style>
  <w:style w:type="character" w:styleId="IntensiverVerweis">
    <w:name w:val="Intense Reference"/>
    <w:basedOn w:val="Absatz-Standardschriftart"/>
    <w:uiPriority w:val="32"/>
    <w:qFormat/>
    <w:rsid w:val="00625B04"/>
    <w:rPr>
      <w:b/>
      <w:bCs/>
      <w:smallCaps/>
      <w:color w:val="0F4761" w:themeColor="accent1" w:themeShade="BF"/>
      <w:spacing w:val="5"/>
    </w:rPr>
  </w:style>
  <w:style w:type="table" w:styleId="Tabellenraster">
    <w:name w:val="Table Grid"/>
    <w:basedOn w:val="NormaleTabelle"/>
    <w:uiPriority w:val="39"/>
    <w:rsid w:val="003D1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99"/>
    <w:unhideWhenUsed/>
    <w:rsid w:val="00FE55C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E55C1"/>
  </w:style>
  <w:style w:type="paragraph" w:styleId="StandardWeb">
    <w:name w:val="Normal (Web)"/>
    <w:basedOn w:val="Standard"/>
    <w:uiPriority w:val="99"/>
    <w:unhideWhenUsed/>
    <w:rsid w:val="004E6B7B"/>
    <w:pPr>
      <w:spacing w:before="100" w:beforeAutospacing="1" w:after="100" w:afterAutospacing="1" w:line="240" w:lineRule="auto"/>
    </w:pPr>
    <w:rPr>
      <w:rFonts w:ascii="Times New Roman" w:eastAsia="Times New Roman" w:hAnsi="Times New Roman" w:cs="Times New Roman"/>
      <w:kern w:val="0"/>
      <w:sz w:val="24"/>
      <w:szCs w:val="24"/>
      <w:lang w:eastAsia="de-D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sv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0.png"/><Relationship Id="rId12" Type="http://schemas.openxmlformats.org/officeDocument/2006/relationships/image" Target="media/image30.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svg"/><Relationship Id="rId11" Type="http://schemas.openxmlformats.org/officeDocument/2006/relationships/hyperlink" Target="https://creativecommons.org/licenses/by-sa/4.0/?ref=chooser-v1" TargetMode="External"/><Relationship Id="rId5" Type="http://schemas.openxmlformats.org/officeDocument/2006/relationships/image" Target="media/image1.png"/><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creativecommons.org/licenses/by-sa/4.0/?ref=chooser-v1" TargetMode="Externa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Words>
  <Characters>18</Characters>
  <Application>Microsoft Office Word</Application>
  <DocSecurity>0</DocSecurity>
  <Lines>1</Lines>
  <Paragraphs>1</Paragraphs>
  <ScaleCrop>false</ScaleCrop>
  <Company/>
  <LinksUpToDate>false</LinksUpToDate>
  <CharactersWithSpaces>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Maite Melissa Köthemann</dc:creator>
  <cp:keywords/>
  <dc:description/>
  <cp:lastModifiedBy>Maite Melissa Köthemann</cp:lastModifiedBy>
  <cp:revision>269</cp:revision>
  <cp:lastPrinted>2024-10-24T17:02:00Z</cp:lastPrinted>
  <dcterms:created xsi:type="dcterms:W3CDTF">2024-10-20T16:57:00Z</dcterms:created>
  <dcterms:modified xsi:type="dcterms:W3CDTF">2025-03-24T15:15:00Z</dcterms:modified>
</cp:coreProperties>
</file>