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292E" w14:textId="184DFA94" w:rsidR="007107FA" w:rsidRPr="007107FA" w:rsidRDefault="007107FA" w:rsidP="00646A6D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7107FA">
        <w:rPr>
          <w:rFonts w:ascii="Calibri" w:hAnsi="Calibri" w:cs="Calibri"/>
          <w:b/>
          <w:bCs/>
          <w:sz w:val="36"/>
          <w:szCs w:val="36"/>
        </w:rPr>
        <w:t>Lösungsvorschlag</w:t>
      </w:r>
    </w:p>
    <w:p w14:paraId="758F1053" w14:textId="12B7479E" w:rsidR="00B65181" w:rsidRPr="00146EB8" w:rsidRDefault="00F3524D" w:rsidP="00646A6D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46EB8">
        <w:rPr>
          <w:rFonts w:ascii="Calibri" w:hAnsi="Calibri" w:cs="Calibri"/>
          <w:b/>
          <w:bCs/>
          <w:sz w:val="32"/>
          <w:szCs w:val="32"/>
        </w:rPr>
        <w:t>Das Leben des Galilei</w:t>
      </w:r>
    </w:p>
    <w:p w14:paraId="56703A7D" w14:textId="3B67472E" w:rsidR="00F3524D" w:rsidRPr="00146EB8" w:rsidRDefault="00F3524D" w:rsidP="00880E79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>Galileo Galilei</w:t>
      </w:r>
      <w:r w:rsidR="00451D05">
        <w:rPr>
          <w:rFonts w:ascii="Calibri" w:hAnsi="Calibri" w:cs="Calibri"/>
        </w:rPr>
        <w:t xml:space="preserve"> ist bis heute als ein sehr berühmter Wissenschaftler bekannt</w:t>
      </w:r>
      <w:r w:rsidR="004E77D8" w:rsidRPr="00146EB8">
        <w:rPr>
          <w:rFonts w:ascii="Calibri" w:hAnsi="Calibri" w:cs="Calibri"/>
        </w:rPr>
        <w:t xml:space="preserve">. </w:t>
      </w:r>
      <w:r w:rsidR="00451D05">
        <w:rPr>
          <w:rFonts w:ascii="Calibri" w:hAnsi="Calibri" w:cs="Calibri"/>
        </w:rPr>
        <w:t>Beispielsweise formulierte er</w:t>
      </w:r>
      <w:r w:rsidR="004E77D8" w:rsidRPr="00146EB8">
        <w:rPr>
          <w:rFonts w:ascii="Calibri" w:hAnsi="Calibri" w:cs="Calibri"/>
        </w:rPr>
        <w:t xml:space="preserve"> </w:t>
      </w:r>
      <w:r w:rsidR="00755A3E" w:rsidRPr="00146EB8">
        <w:rPr>
          <w:rFonts w:ascii="Calibri" w:hAnsi="Calibri" w:cs="Calibri"/>
        </w:rPr>
        <w:t xml:space="preserve">die </w:t>
      </w:r>
      <w:r w:rsidR="004E77D8" w:rsidRPr="00146EB8">
        <w:rPr>
          <w:rFonts w:ascii="Calibri" w:hAnsi="Calibri" w:cs="Calibri"/>
        </w:rPr>
        <w:t>Fal</w:t>
      </w:r>
      <w:r w:rsidR="00755A3E" w:rsidRPr="00146EB8">
        <w:rPr>
          <w:rFonts w:ascii="Calibri" w:hAnsi="Calibri" w:cs="Calibri"/>
        </w:rPr>
        <w:t>lgesetze</w:t>
      </w:r>
      <w:r w:rsidR="00DD440E" w:rsidRPr="00146EB8">
        <w:rPr>
          <w:rFonts w:ascii="Calibri" w:hAnsi="Calibri" w:cs="Calibri"/>
        </w:rPr>
        <w:t xml:space="preserve">, </w:t>
      </w:r>
      <w:r w:rsidR="00A077F0" w:rsidRPr="00146EB8">
        <w:rPr>
          <w:rFonts w:ascii="Calibri" w:hAnsi="Calibri" w:cs="Calibri"/>
        </w:rPr>
        <w:t xml:space="preserve">er </w:t>
      </w:r>
      <w:r w:rsidR="0041290B" w:rsidRPr="00146EB8">
        <w:rPr>
          <w:rFonts w:ascii="Calibri" w:hAnsi="Calibri" w:cs="Calibri"/>
        </w:rPr>
        <w:t>verbesserte</w:t>
      </w:r>
      <w:r w:rsidR="00A46490" w:rsidRPr="00146EB8">
        <w:rPr>
          <w:rFonts w:ascii="Calibri" w:hAnsi="Calibri" w:cs="Calibri"/>
        </w:rPr>
        <w:t xml:space="preserve"> die damaligen</w:t>
      </w:r>
      <w:r w:rsidR="00E13E1B" w:rsidRPr="00146EB8">
        <w:rPr>
          <w:rFonts w:ascii="Calibri" w:hAnsi="Calibri" w:cs="Calibri"/>
        </w:rPr>
        <w:t xml:space="preserve"> </w:t>
      </w:r>
      <w:r w:rsidR="00A077F0" w:rsidRPr="00146EB8">
        <w:rPr>
          <w:rFonts w:ascii="Calibri" w:hAnsi="Calibri" w:cs="Calibri"/>
        </w:rPr>
        <w:t>Fernrohr</w:t>
      </w:r>
      <w:r w:rsidR="00E13E1B" w:rsidRPr="00146EB8">
        <w:rPr>
          <w:rFonts w:ascii="Calibri" w:hAnsi="Calibri" w:cs="Calibri"/>
        </w:rPr>
        <w:t>e</w:t>
      </w:r>
      <w:r w:rsidR="00451D05">
        <w:rPr>
          <w:rFonts w:ascii="Calibri" w:hAnsi="Calibri" w:cs="Calibri"/>
        </w:rPr>
        <w:t xml:space="preserve"> und</w:t>
      </w:r>
      <w:r w:rsidR="003948A1" w:rsidRPr="00146EB8">
        <w:rPr>
          <w:rFonts w:ascii="Calibri" w:hAnsi="Calibri" w:cs="Calibri"/>
        </w:rPr>
        <w:t xml:space="preserve"> seine Erkenntnisse</w:t>
      </w:r>
      <w:r w:rsidR="00451D05">
        <w:rPr>
          <w:rFonts w:ascii="Calibri" w:hAnsi="Calibri" w:cs="Calibri"/>
        </w:rPr>
        <w:t xml:space="preserve"> und Errungenschaften haben unser heutiges Weltbild geformt.</w:t>
      </w:r>
    </w:p>
    <w:p w14:paraId="21708279" w14:textId="0BEDA40F" w:rsidR="00651D8E" w:rsidRDefault="00651D8E" w:rsidP="00880E79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Doch wer war dieser </w:t>
      </w:r>
      <w:r w:rsidR="00451D05">
        <w:rPr>
          <w:rFonts w:ascii="Calibri" w:hAnsi="Calibri" w:cs="Calibri"/>
        </w:rPr>
        <w:t>Wissenschaftler</w:t>
      </w:r>
      <w:r w:rsidRPr="00146EB8">
        <w:rPr>
          <w:rFonts w:ascii="Calibri" w:hAnsi="Calibri" w:cs="Calibri"/>
        </w:rPr>
        <w:t xml:space="preserve">? Heute wollen wir uns genau </w:t>
      </w:r>
      <w:r w:rsidR="00451D05">
        <w:rPr>
          <w:rFonts w:ascii="Calibri" w:hAnsi="Calibri" w:cs="Calibri"/>
        </w:rPr>
        <w:t xml:space="preserve">mit </w:t>
      </w:r>
      <w:r w:rsidRPr="00146EB8">
        <w:rPr>
          <w:rFonts w:ascii="Calibri" w:hAnsi="Calibri" w:cs="Calibri"/>
        </w:rPr>
        <w:t>dieser Frage beschäftigen</w:t>
      </w:r>
      <w:r w:rsidR="000836E2" w:rsidRPr="00146EB8">
        <w:rPr>
          <w:rFonts w:ascii="Calibri" w:hAnsi="Calibri" w:cs="Calibri"/>
        </w:rPr>
        <w:t>. Wir werden uns sein Leben anschauen</w:t>
      </w:r>
      <w:r w:rsidR="00CD6D6D" w:rsidRPr="00146EB8">
        <w:rPr>
          <w:rFonts w:ascii="Calibri" w:hAnsi="Calibri" w:cs="Calibri"/>
        </w:rPr>
        <w:t xml:space="preserve"> und ihn beraten!</w:t>
      </w:r>
    </w:p>
    <w:p w14:paraId="1D8E0ED7" w14:textId="77777777" w:rsidR="00451D05" w:rsidRDefault="00451D05" w:rsidP="00880E79">
      <w:pPr>
        <w:jc w:val="both"/>
        <w:rPr>
          <w:rFonts w:ascii="Calibri" w:hAnsi="Calibri" w:cs="Calibri"/>
        </w:rPr>
      </w:pPr>
    </w:p>
    <w:p w14:paraId="196D0C07" w14:textId="4718A2D4" w:rsidR="005F2ACE" w:rsidRPr="00146EB8" w:rsidRDefault="00CD6D6D" w:rsidP="00481F0B">
      <w:pPr>
        <w:jc w:val="both"/>
        <w:rPr>
          <w:rFonts w:ascii="Calibri" w:hAnsi="Calibri" w:cs="Calibri"/>
          <w:b/>
          <w:bCs/>
        </w:rPr>
      </w:pPr>
      <w:r w:rsidRPr="00146EB8">
        <w:rPr>
          <w:rFonts w:ascii="Calibri" w:hAnsi="Calibri" w:cs="Calibri"/>
          <w:b/>
          <w:bCs/>
        </w:rPr>
        <w:t>Aufgabe</w:t>
      </w:r>
      <w:r w:rsidR="006E341B" w:rsidRPr="00146EB8">
        <w:rPr>
          <w:rFonts w:ascii="Calibri" w:hAnsi="Calibri" w:cs="Calibri"/>
          <w:b/>
          <w:bCs/>
        </w:rPr>
        <w:t xml:space="preserve"> </w:t>
      </w:r>
      <w:r w:rsidR="005F2ACE" w:rsidRPr="00146EB8">
        <w:rPr>
          <w:rFonts w:ascii="Calibri" w:hAnsi="Calibri" w:cs="Calibri"/>
          <w:b/>
          <w:bCs/>
        </w:rPr>
        <w:t>1</w:t>
      </w:r>
    </w:p>
    <w:p w14:paraId="4AC9C364" w14:textId="4A59E15F" w:rsidR="00F40601" w:rsidRDefault="00E655A0" w:rsidP="00481F0B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Galileo </w:t>
      </w:r>
      <w:r w:rsidR="00451D05">
        <w:rPr>
          <w:rFonts w:ascii="Calibri" w:hAnsi="Calibri" w:cs="Calibri"/>
        </w:rPr>
        <w:t>ist</w:t>
      </w:r>
      <w:r w:rsidRPr="00146EB8">
        <w:rPr>
          <w:rFonts w:ascii="Calibri" w:hAnsi="Calibri" w:cs="Calibri"/>
        </w:rPr>
        <w:t xml:space="preserve"> in seinem Leben oft </w:t>
      </w:r>
      <w:r w:rsidR="00451D05">
        <w:rPr>
          <w:rFonts w:ascii="Calibri" w:hAnsi="Calibri" w:cs="Calibri"/>
        </w:rPr>
        <w:t>an</w:t>
      </w:r>
      <w:r w:rsidRPr="00146EB8">
        <w:rPr>
          <w:rFonts w:ascii="Calibri" w:hAnsi="Calibri" w:cs="Calibri"/>
        </w:rPr>
        <w:t xml:space="preserve"> S</w:t>
      </w:r>
      <w:r w:rsidR="00451D05">
        <w:rPr>
          <w:rFonts w:ascii="Calibri" w:hAnsi="Calibri" w:cs="Calibri"/>
        </w:rPr>
        <w:t>tellen ge</w:t>
      </w:r>
      <w:r w:rsidR="00C54F25" w:rsidRPr="00146EB8">
        <w:rPr>
          <w:rFonts w:ascii="Calibri" w:hAnsi="Calibri" w:cs="Calibri"/>
        </w:rPr>
        <w:t xml:space="preserve">kommen, in denen er </w:t>
      </w:r>
      <w:r w:rsidR="00451D05">
        <w:rPr>
          <w:rFonts w:ascii="Calibri" w:hAnsi="Calibri" w:cs="Calibri"/>
        </w:rPr>
        <w:t xml:space="preserve">Entscheidungen treffen </w:t>
      </w:r>
      <w:r w:rsidR="00C54F25" w:rsidRPr="00146EB8">
        <w:rPr>
          <w:rFonts w:ascii="Calibri" w:hAnsi="Calibri" w:cs="Calibri"/>
        </w:rPr>
        <w:t>muss</w:t>
      </w:r>
      <w:r w:rsidR="00451D05">
        <w:rPr>
          <w:rFonts w:ascii="Calibri" w:hAnsi="Calibri" w:cs="Calibri"/>
        </w:rPr>
        <w:t>te</w:t>
      </w:r>
      <w:r w:rsidR="00C54F25" w:rsidRPr="00146EB8">
        <w:rPr>
          <w:rFonts w:ascii="Calibri" w:hAnsi="Calibri" w:cs="Calibri"/>
        </w:rPr>
        <w:t xml:space="preserve">. </w:t>
      </w:r>
      <w:r w:rsidR="00481F0B">
        <w:rPr>
          <w:rFonts w:ascii="Calibri" w:hAnsi="Calibri" w:cs="Calibri"/>
        </w:rPr>
        <w:t>Überlege</w:t>
      </w:r>
      <w:r w:rsidR="00966A57" w:rsidRPr="00146EB8">
        <w:rPr>
          <w:rFonts w:ascii="Calibri" w:hAnsi="Calibri" w:cs="Calibri"/>
        </w:rPr>
        <w:t xml:space="preserve">, was </w:t>
      </w:r>
      <w:r w:rsidR="00A44344" w:rsidRPr="00146EB8">
        <w:rPr>
          <w:rFonts w:ascii="Calibri" w:hAnsi="Calibri" w:cs="Calibri"/>
        </w:rPr>
        <w:t>du</w:t>
      </w:r>
      <w:r w:rsidR="00966A57" w:rsidRPr="00146EB8">
        <w:rPr>
          <w:rFonts w:ascii="Calibri" w:hAnsi="Calibri" w:cs="Calibri"/>
        </w:rPr>
        <w:t xml:space="preserve"> ihm raten würde</w:t>
      </w:r>
      <w:r w:rsidR="00A44344" w:rsidRPr="00146EB8">
        <w:rPr>
          <w:rFonts w:ascii="Calibri" w:hAnsi="Calibri" w:cs="Calibri"/>
        </w:rPr>
        <w:t>s</w:t>
      </w:r>
      <w:r w:rsidR="00966A57" w:rsidRPr="00146EB8">
        <w:rPr>
          <w:rFonts w:ascii="Calibri" w:hAnsi="Calibri" w:cs="Calibri"/>
        </w:rPr>
        <w:t>t</w:t>
      </w:r>
      <w:r w:rsidR="00077868" w:rsidRPr="00146EB8">
        <w:rPr>
          <w:rFonts w:ascii="Calibri" w:hAnsi="Calibri" w:cs="Calibri"/>
        </w:rPr>
        <w:t xml:space="preserve"> und </w:t>
      </w:r>
      <w:r w:rsidR="00451D05">
        <w:rPr>
          <w:rFonts w:ascii="Calibri" w:hAnsi="Calibri" w:cs="Calibri"/>
        </w:rPr>
        <w:t>begründe deine Antwort</w:t>
      </w:r>
      <w:r w:rsidR="00C75593" w:rsidRPr="00146EB8">
        <w:rPr>
          <w:rFonts w:ascii="Calibri" w:hAnsi="Calibri" w:cs="Calibri"/>
        </w:rPr>
        <w:t xml:space="preserve"> </w:t>
      </w:r>
      <w:r w:rsidR="007B7B13" w:rsidRPr="00146EB8">
        <w:rPr>
          <w:rFonts w:ascii="Calibri" w:hAnsi="Calibri" w:cs="Calibri"/>
        </w:rPr>
        <w:t>–</w:t>
      </w:r>
      <w:r w:rsidR="005F2ACE" w:rsidRPr="00146EB8">
        <w:rPr>
          <w:rFonts w:ascii="Calibri" w:hAnsi="Calibri" w:cs="Calibri"/>
        </w:rPr>
        <w:t xml:space="preserve"> Notier</w:t>
      </w:r>
      <w:r w:rsidR="00171F24">
        <w:rPr>
          <w:rFonts w:ascii="Calibri" w:hAnsi="Calibri" w:cs="Calibri"/>
        </w:rPr>
        <w:t>e</w:t>
      </w:r>
      <w:r w:rsidR="00A44344" w:rsidRPr="00146EB8">
        <w:rPr>
          <w:rFonts w:ascii="Calibri" w:hAnsi="Calibri" w:cs="Calibri"/>
        </w:rPr>
        <w:t xml:space="preserve"> deine</w:t>
      </w:r>
      <w:r w:rsidR="005F2ACE" w:rsidRPr="00146EB8">
        <w:rPr>
          <w:rFonts w:ascii="Calibri" w:hAnsi="Calibri" w:cs="Calibri"/>
        </w:rPr>
        <w:t xml:space="preserve"> Ergebnisse</w:t>
      </w:r>
      <w:r w:rsidR="006E1D2D" w:rsidRPr="00146EB8">
        <w:rPr>
          <w:rFonts w:ascii="Calibri" w:hAnsi="Calibri" w:cs="Calibri"/>
        </w:rPr>
        <w:t xml:space="preserve"> in der Tabelle auf der nächsten Seite.</w:t>
      </w:r>
    </w:p>
    <w:p w14:paraId="75E85CBD" w14:textId="77777777" w:rsidR="00481F0B" w:rsidRPr="00146EB8" w:rsidRDefault="00481F0B" w:rsidP="00481F0B">
      <w:pPr>
        <w:jc w:val="both"/>
        <w:rPr>
          <w:rFonts w:ascii="Calibri" w:hAnsi="Calibri" w:cs="Calibri"/>
        </w:rPr>
      </w:pPr>
    </w:p>
    <w:p w14:paraId="27B1FDA3" w14:textId="5F9F0102" w:rsidR="006E1D2D" w:rsidRPr="00146EB8" w:rsidRDefault="006E1D2D" w:rsidP="00481F0B">
      <w:pPr>
        <w:jc w:val="both"/>
        <w:rPr>
          <w:rFonts w:ascii="Calibri" w:hAnsi="Calibri" w:cs="Calibri"/>
          <w:b/>
          <w:bCs/>
        </w:rPr>
      </w:pPr>
      <w:r w:rsidRPr="00146EB8">
        <w:rPr>
          <w:rFonts w:ascii="Calibri" w:hAnsi="Calibri" w:cs="Calibri"/>
          <w:b/>
          <w:bCs/>
        </w:rPr>
        <w:t>Aufgabe 2</w:t>
      </w:r>
    </w:p>
    <w:p w14:paraId="35FE265B" w14:textId="7527CDBA" w:rsidR="00146EB8" w:rsidRDefault="00BF5ADB" w:rsidP="00481F0B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Nach jeder Frage erfahrt ihr, wie sich Galileo </w:t>
      </w:r>
      <w:r w:rsidR="00481F0B">
        <w:rPr>
          <w:rFonts w:ascii="Calibri" w:hAnsi="Calibri" w:cs="Calibri"/>
        </w:rPr>
        <w:t xml:space="preserve">tatsächlich </w:t>
      </w:r>
      <w:r w:rsidRPr="00146EB8">
        <w:rPr>
          <w:rFonts w:ascii="Calibri" w:hAnsi="Calibri" w:cs="Calibri"/>
        </w:rPr>
        <w:t>entschieden hat</w:t>
      </w:r>
      <w:r w:rsidR="00E73F09" w:rsidRPr="00146EB8">
        <w:rPr>
          <w:rFonts w:ascii="Calibri" w:hAnsi="Calibri" w:cs="Calibri"/>
        </w:rPr>
        <w:t xml:space="preserve">. </w:t>
      </w:r>
      <w:r w:rsidR="00CC16DD" w:rsidRPr="00146EB8">
        <w:rPr>
          <w:rFonts w:ascii="Calibri" w:hAnsi="Calibri" w:cs="Calibri"/>
        </w:rPr>
        <w:t xml:space="preserve">Überleg </w:t>
      </w:r>
      <w:r w:rsidR="00A44344" w:rsidRPr="00146EB8">
        <w:rPr>
          <w:rFonts w:ascii="Calibri" w:hAnsi="Calibri" w:cs="Calibri"/>
        </w:rPr>
        <w:t>dir</w:t>
      </w:r>
      <w:r w:rsidR="00CC16DD" w:rsidRPr="00146EB8">
        <w:rPr>
          <w:rFonts w:ascii="Calibri" w:hAnsi="Calibri" w:cs="Calibri"/>
        </w:rPr>
        <w:t>, warum er so ge</w:t>
      </w:r>
      <w:r w:rsidR="006B0B16" w:rsidRPr="00146EB8">
        <w:rPr>
          <w:rFonts w:ascii="Calibri" w:hAnsi="Calibri" w:cs="Calibri"/>
        </w:rPr>
        <w:t>handelt haben könnte – Notier</w:t>
      </w:r>
      <w:r w:rsidR="00171F24">
        <w:rPr>
          <w:rFonts w:ascii="Calibri" w:hAnsi="Calibri" w:cs="Calibri"/>
        </w:rPr>
        <w:t>e</w:t>
      </w:r>
      <w:r w:rsidR="00A44344" w:rsidRPr="00146EB8">
        <w:rPr>
          <w:rFonts w:ascii="Calibri" w:hAnsi="Calibri" w:cs="Calibri"/>
        </w:rPr>
        <w:t xml:space="preserve"> </w:t>
      </w:r>
      <w:r w:rsidR="006B0B16" w:rsidRPr="00146EB8">
        <w:rPr>
          <w:rFonts w:ascii="Calibri" w:hAnsi="Calibri" w:cs="Calibri"/>
        </w:rPr>
        <w:t>seine Entscheidung</w:t>
      </w:r>
      <w:r w:rsidR="0030422B" w:rsidRPr="00146EB8">
        <w:rPr>
          <w:rFonts w:ascii="Calibri" w:hAnsi="Calibri" w:cs="Calibri"/>
        </w:rPr>
        <w:t xml:space="preserve"> und </w:t>
      </w:r>
      <w:r w:rsidR="00A44344" w:rsidRPr="00146EB8">
        <w:rPr>
          <w:rFonts w:ascii="Calibri" w:hAnsi="Calibri" w:cs="Calibri"/>
        </w:rPr>
        <w:t>deine</w:t>
      </w:r>
      <w:r w:rsidR="0030422B" w:rsidRPr="00146EB8">
        <w:rPr>
          <w:rFonts w:ascii="Calibri" w:hAnsi="Calibri" w:cs="Calibri"/>
        </w:rPr>
        <w:t xml:space="preserve"> Überlegungen </w:t>
      </w:r>
      <w:r w:rsidR="00481F0B">
        <w:rPr>
          <w:rFonts w:ascii="Calibri" w:hAnsi="Calibri" w:cs="Calibri"/>
        </w:rPr>
        <w:t xml:space="preserve">ebenfalls </w:t>
      </w:r>
      <w:r w:rsidR="0030422B" w:rsidRPr="00146EB8">
        <w:rPr>
          <w:rFonts w:ascii="Calibri" w:hAnsi="Calibri" w:cs="Calibri"/>
        </w:rPr>
        <w:t>in der Tabelle</w:t>
      </w:r>
      <w:r w:rsidR="00A44344" w:rsidRPr="00146EB8">
        <w:rPr>
          <w:rFonts w:ascii="Calibri" w:hAnsi="Calibri" w:cs="Calibri"/>
        </w:rPr>
        <w:t xml:space="preserve"> auf der nächsten Seite.</w:t>
      </w:r>
    </w:p>
    <w:p w14:paraId="56867FCA" w14:textId="77777777" w:rsidR="00211779" w:rsidRPr="00211779" w:rsidRDefault="00211779" w:rsidP="00211779">
      <w:pPr>
        <w:rPr>
          <w:rFonts w:ascii="Calibri" w:hAnsi="Calibri" w:cs="Calibri"/>
        </w:rPr>
      </w:pPr>
    </w:p>
    <w:p w14:paraId="618268D0" w14:textId="77777777" w:rsidR="00211779" w:rsidRPr="00211779" w:rsidRDefault="00211779" w:rsidP="00211779">
      <w:pPr>
        <w:rPr>
          <w:rFonts w:ascii="Calibri" w:hAnsi="Calibri" w:cs="Calibri"/>
        </w:rPr>
      </w:pPr>
    </w:p>
    <w:p w14:paraId="70E13BA4" w14:textId="77777777" w:rsidR="00211779" w:rsidRPr="00211779" w:rsidRDefault="00211779" w:rsidP="00211779">
      <w:pPr>
        <w:rPr>
          <w:rFonts w:ascii="Calibri" w:hAnsi="Calibri" w:cs="Calibri"/>
        </w:rPr>
      </w:pPr>
    </w:p>
    <w:p w14:paraId="75E1F440" w14:textId="77777777" w:rsidR="00211779" w:rsidRPr="00211779" w:rsidRDefault="00211779" w:rsidP="00211779">
      <w:pPr>
        <w:rPr>
          <w:rFonts w:ascii="Calibri" w:hAnsi="Calibri" w:cs="Calibri"/>
        </w:rPr>
      </w:pPr>
    </w:p>
    <w:p w14:paraId="37CE0860" w14:textId="77777777" w:rsidR="00211779" w:rsidRPr="00211779" w:rsidRDefault="00211779" w:rsidP="00211779">
      <w:pPr>
        <w:rPr>
          <w:rFonts w:ascii="Calibri" w:hAnsi="Calibri" w:cs="Calibri"/>
        </w:rPr>
      </w:pPr>
    </w:p>
    <w:p w14:paraId="61626C04" w14:textId="77777777" w:rsidR="00211779" w:rsidRPr="00211779" w:rsidRDefault="00211779" w:rsidP="00211779">
      <w:pPr>
        <w:rPr>
          <w:rFonts w:ascii="Calibri" w:hAnsi="Calibri" w:cs="Calibri"/>
        </w:rPr>
      </w:pPr>
    </w:p>
    <w:p w14:paraId="24C742A0" w14:textId="77777777" w:rsidR="00211779" w:rsidRPr="00211779" w:rsidRDefault="00211779" w:rsidP="00211779">
      <w:pPr>
        <w:rPr>
          <w:rFonts w:ascii="Calibri" w:hAnsi="Calibri" w:cs="Calibri"/>
        </w:rPr>
      </w:pPr>
    </w:p>
    <w:p w14:paraId="23461123" w14:textId="77777777" w:rsidR="00211779" w:rsidRPr="00211779" w:rsidRDefault="00211779" w:rsidP="00211779">
      <w:pPr>
        <w:rPr>
          <w:rFonts w:ascii="Calibri" w:hAnsi="Calibri" w:cs="Calibri"/>
        </w:rPr>
      </w:pPr>
    </w:p>
    <w:p w14:paraId="387C90CC" w14:textId="77777777" w:rsidR="00211779" w:rsidRDefault="00211779" w:rsidP="00211779">
      <w:pPr>
        <w:rPr>
          <w:rFonts w:ascii="Calibri" w:hAnsi="Calibri" w:cs="Calibri"/>
        </w:rPr>
      </w:pPr>
    </w:p>
    <w:p w14:paraId="6346BF58" w14:textId="77777777" w:rsidR="00211779" w:rsidRDefault="00211779" w:rsidP="00211779">
      <w:pPr>
        <w:rPr>
          <w:rFonts w:ascii="Calibri" w:hAnsi="Calibri" w:cs="Calibri"/>
        </w:rPr>
      </w:pPr>
    </w:p>
    <w:p w14:paraId="2E622A68" w14:textId="343C8E3A" w:rsidR="00211779" w:rsidRPr="00211779" w:rsidRDefault="00211779" w:rsidP="00211779">
      <w:pPr>
        <w:rPr>
          <w:rFonts w:ascii="Calibri" w:hAnsi="Calibri" w:cs="Calibri"/>
        </w:rPr>
        <w:sectPr w:rsidR="00211779" w:rsidRPr="00211779" w:rsidSect="00211779">
          <w:footerReference w:type="default" r:id="rId11"/>
          <w:pgSz w:w="11906" w:h="16838"/>
          <w:pgMar w:top="1417" w:right="1417" w:bottom="1134" w:left="1417" w:header="708" w:footer="386" w:gutter="0"/>
          <w:cols w:space="708"/>
          <w:docGrid w:linePitch="360"/>
        </w:sectPr>
      </w:pPr>
    </w:p>
    <w:p w14:paraId="15148C29" w14:textId="00408CC1" w:rsidR="006A6BE2" w:rsidRPr="003169F1" w:rsidRDefault="006A6BE2" w:rsidP="00146EB8">
      <w:pPr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  <w:r w:rsidR="007107FA">
        <w:rPr>
          <w:rFonts w:ascii="Calibri" w:hAnsi="Calibri" w:cs="Calibri"/>
          <w:b/>
          <w:bCs/>
          <w:sz w:val="32"/>
          <w:szCs w:val="32"/>
        </w:rPr>
        <w:t xml:space="preserve"> (</w:t>
      </w:r>
      <w:r w:rsidR="00451D05">
        <w:rPr>
          <w:rFonts w:ascii="Calibri" w:hAnsi="Calibri" w:cs="Calibri"/>
          <w:b/>
          <w:bCs/>
          <w:sz w:val="32"/>
          <w:szCs w:val="32"/>
        </w:rPr>
        <w:t>Mögliche Schülerlösung</w:t>
      </w:r>
      <w:r w:rsidR="007107FA">
        <w:rPr>
          <w:rFonts w:ascii="Calibri" w:hAnsi="Calibri" w:cs="Calibri"/>
          <w:b/>
          <w:bCs/>
          <w:sz w:val="32"/>
          <w:szCs w:val="32"/>
        </w:rPr>
        <w:t>)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3119"/>
        <w:gridCol w:w="3685"/>
        <w:gridCol w:w="3544"/>
        <w:gridCol w:w="3827"/>
      </w:tblGrid>
      <w:tr w:rsidR="002126FF" w:rsidRPr="00146EB8" w14:paraId="05A74FB8" w14:textId="77777777" w:rsidTr="00212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057E25E" w14:textId="439F6355" w:rsidR="00A821E5" w:rsidRPr="00146EB8" w:rsidRDefault="00A821E5" w:rsidP="00481F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 xml:space="preserve">Was würdest </w:t>
            </w:r>
            <w:r w:rsidR="00ED644D" w:rsidRPr="00146EB8">
              <w:rPr>
                <w:rFonts w:ascii="Calibri" w:hAnsi="Calibri" w:cs="Calibri"/>
                <w:sz w:val="22"/>
                <w:szCs w:val="22"/>
              </w:rPr>
              <w:t>du ihm raten?</w:t>
            </w:r>
          </w:p>
        </w:tc>
        <w:tc>
          <w:tcPr>
            <w:tcW w:w="3685" w:type="dxa"/>
          </w:tcPr>
          <w:p w14:paraId="1693D88A" w14:textId="5FEDFEB5" w:rsidR="00A821E5" w:rsidRPr="00146EB8" w:rsidRDefault="00ED644D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>Warum würdest du ihm das raten?</w:t>
            </w:r>
          </w:p>
        </w:tc>
        <w:tc>
          <w:tcPr>
            <w:tcW w:w="3544" w:type="dxa"/>
          </w:tcPr>
          <w:p w14:paraId="40E6D5F0" w14:textId="0F1BA7B3" w:rsidR="00A821E5" w:rsidRPr="00146EB8" w:rsidRDefault="000C396E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 xml:space="preserve">Wie hat sich Galileo </w:t>
            </w:r>
            <w:r w:rsidR="00146EB8">
              <w:rPr>
                <w:rFonts w:ascii="Calibri" w:hAnsi="Calibri" w:cs="Calibri"/>
                <w:sz w:val="22"/>
                <w:szCs w:val="22"/>
              </w:rPr>
              <w:t xml:space="preserve">tatsächlich </w:t>
            </w:r>
            <w:r w:rsidR="001E479A" w:rsidRPr="00146EB8">
              <w:rPr>
                <w:rFonts w:ascii="Calibri" w:hAnsi="Calibri" w:cs="Calibri"/>
                <w:sz w:val="22"/>
                <w:szCs w:val="22"/>
              </w:rPr>
              <w:t>entschieden?</w:t>
            </w:r>
          </w:p>
        </w:tc>
        <w:tc>
          <w:tcPr>
            <w:tcW w:w="3827" w:type="dxa"/>
          </w:tcPr>
          <w:p w14:paraId="72AA2DAE" w14:textId="433807B9" w:rsidR="00A821E5" w:rsidRPr="00146EB8" w:rsidRDefault="001E479A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>Warum könnte er sich so entschieden haben?</w:t>
            </w:r>
          </w:p>
        </w:tc>
      </w:tr>
      <w:tr w:rsidR="002126FF" w:rsidRPr="00146EB8" w14:paraId="3293E5C1" w14:textId="77777777" w:rsidTr="0021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C57B9E2" w14:textId="47929F77" w:rsidR="00B777DD" w:rsidRPr="00D009FD" w:rsidRDefault="00B777DD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52EE2534" w14:textId="77777777" w:rsidR="00D009FD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  <w:t xml:space="preserve">Er sollte Mathematik studieren. </w:t>
            </w:r>
          </w:p>
          <w:p w14:paraId="63C0D746" w14:textId="77777777" w:rsidR="006A1C52" w:rsidRPr="00D009FD" w:rsidRDefault="006A1C52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0523A148" w14:textId="77777777" w:rsidR="006A1C52" w:rsidRPr="00D009FD" w:rsidRDefault="006A1C52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7EAA01B5" w14:textId="68EB7083" w:rsidR="006A1C52" w:rsidRPr="00D009FD" w:rsidRDefault="006A1C52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</w:tcPr>
          <w:p w14:paraId="371BE99B" w14:textId="77777777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70F8228D" w14:textId="44DDA4C4" w:rsidR="00A821E5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Es interessiert ihn.</w:t>
            </w:r>
          </w:p>
          <w:p w14:paraId="5B1081FA" w14:textId="66B59159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Man sollte einen Job wählen, der einem auch Spaß macht. </w:t>
            </w:r>
          </w:p>
        </w:tc>
        <w:tc>
          <w:tcPr>
            <w:tcW w:w="3544" w:type="dxa"/>
          </w:tcPr>
          <w:p w14:paraId="037C3D3F" w14:textId="78E98462" w:rsidR="00A821E5" w:rsidRPr="00D009FD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CB5B360" w14:textId="1442529C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studierte Medizin. </w:t>
            </w:r>
          </w:p>
          <w:p w14:paraId="3B71A2E5" w14:textId="77777777" w:rsidR="00E5342B" w:rsidRPr="00D009FD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23572C2A" w14:textId="6A5FF48F" w:rsidR="00E5342B" w:rsidRPr="00D009FD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4835249" w14:textId="77777777" w:rsidR="001E479A" w:rsidRPr="00D009FD" w:rsidRDefault="001E479A" w:rsidP="00B2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  <w:p w14:paraId="624600A7" w14:textId="2137E1D6" w:rsidR="00D009FD" w:rsidRPr="00D009FD" w:rsidRDefault="00D009FD" w:rsidP="00B2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009FD">
              <w:rPr>
                <w:rFonts w:ascii="Calibri" w:hAnsi="Calibri" w:cs="Calibri"/>
                <w:sz w:val="18"/>
                <w:szCs w:val="18"/>
              </w:rPr>
              <w:t>Es ist ein sicherer Job. Es ist der Wunsch seines Vaters. Er wollte seinen Vater vielleicht stolz machen.</w:t>
            </w:r>
          </w:p>
        </w:tc>
      </w:tr>
      <w:tr w:rsidR="00A821E5" w:rsidRPr="00146EB8" w14:paraId="1DBDDA92" w14:textId="77777777" w:rsidTr="002126FF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2B3F136" w14:textId="77777777" w:rsidR="005331A6" w:rsidRPr="00D009FD" w:rsidRDefault="005331A6" w:rsidP="00FE3C96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78414D79" w14:textId="77777777" w:rsidR="00D009FD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  <w:t xml:space="preserve">Er sollte sein Studium beenden. </w:t>
            </w:r>
          </w:p>
          <w:p w14:paraId="6EE1E3D8" w14:textId="6317ACB4" w:rsidR="00D009FD" w:rsidRPr="00D009FD" w:rsidRDefault="00D009FD" w:rsidP="00FE3C96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0257773" w14:textId="77777777" w:rsidR="00A821E5" w:rsidRPr="00D009FD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6AEEC14A" w14:textId="3251AA72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hat dann einen sicheren Job, mit dem er sich seinen Wunsch bezahlen kann.</w:t>
            </w:r>
          </w:p>
        </w:tc>
        <w:tc>
          <w:tcPr>
            <w:tcW w:w="3544" w:type="dxa"/>
          </w:tcPr>
          <w:p w14:paraId="6E60C238" w14:textId="1837D01A" w:rsidR="00E5342B" w:rsidRPr="00D009FD" w:rsidRDefault="00E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4F0A18D4" w14:textId="696F7FB2" w:rsidR="00FF6868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brach ab und wurde Privatlehrer.</w:t>
            </w:r>
          </w:p>
          <w:p w14:paraId="0575F5FC" w14:textId="77777777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5C6AEE9C" w14:textId="77777777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647A1C68" w14:textId="5DBEFDF3" w:rsidR="00E5342B" w:rsidRPr="00D009FD" w:rsidRDefault="00E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71EA4B5" w14:textId="77777777" w:rsidR="001E479A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</w:p>
          <w:p w14:paraId="3BA0AA9B" w14:textId="5AD64EBA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muss Geld verdienen. Es ist sein Wunschfach. Er lernt durch das Lehren. </w:t>
            </w:r>
          </w:p>
        </w:tc>
      </w:tr>
      <w:tr w:rsidR="002126FF" w:rsidRPr="00146EB8" w14:paraId="32C489AA" w14:textId="77777777" w:rsidTr="00D00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3DC21B3" w14:textId="77777777" w:rsidR="00B777DD" w:rsidRPr="00D009FD" w:rsidRDefault="00B777DD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76006CC9" w14:textId="77777777" w:rsidR="00D009FD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  <w:t xml:space="preserve">Er sollte sich erstmal einem anderen Thema widmen. </w:t>
            </w:r>
          </w:p>
          <w:p w14:paraId="6773FBA9" w14:textId="77777777" w:rsidR="00FF6868" w:rsidRPr="00D009FD" w:rsidRDefault="00FF6868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1776D9D9" w14:textId="777DDE01" w:rsidR="00FF6868" w:rsidRPr="00D009FD" w:rsidRDefault="00FF6868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</w:tcPr>
          <w:p w14:paraId="7BE5BF43" w14:textId="77777777" w:rsidR="00A821E5" w:rsidRPr="00D009FD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45902642" w14:textId="13BA3599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sollte </w:t>
            </w:r>
            <w:r w:rsidR="002E12E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</w:t>
            </w: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ich erst einen Namen machen, damit er sich nicht lächerlich macht.</w:t>
            </w:r>
          </w:p>
        </w:tc>
        <w:tc>
          <w:tcPr>
            <w:tcW w:w="3544" w:type="dxa"/>
          </w:tcPr>
          <w:p w14:paraId="337C2B34" w14:textId="77777777" w:rsidR="00A821E5" w:rsidRPr="00D009FD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4618964E" w14:textId="7E6FC1DC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forschte weiter an seinen Theorien.</w:t>
            </w:r>
          </w:p>
        </w:tc>
        <w:tc>
          <w:tcPr>
            <w:tcW w:w="3827" w:type="dxa"/>
          </w:tcPr>
          <w:p w14:paraId="6317DD28" w14:textId="77777777" w:rsidR="001E479A" w:rsidRPr="00D009FD" w:rsidRDefault="001E47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8618F4F" w14:textId="3A6A8E0D" w:rsidR="00FF6868" w:rsidRPr="00D009FD" w:rsidRDefault="00451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Das Forschen war ihm wichtiger als die Zustimmung seiner Kollegen.</w:t>
            </w:r>
          </w:p>
          <w:p w14:paraId="187A016A" w14:textId="77777777" w:rsidR="00FF6868" w:rsidRPr="00D009FD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84B107E" w14:textId="00E9769A" w:rsidR="00FF6868" w:rsidRPr="00D009FD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821E5" w:rsidRPr="00146EB8" w14:paraId="1B2BB5DD" w14:textId="77777777" w:rsidTr="002126FF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76F4D3" w14:textId="7F1D30E9" w:rsidR="001536C5" w:rsidRPr="00D009FD" w:rsidRDefault="001536C5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38E21B12" w14:textId="0CF870A6" w:rsidR="00B777DD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</w:rPr>
              <w:t xml:space="preserve">Er sollte sich der Sicht der Kirche anschließen. </w:t>
            </w:r>
          </w:p>
        </w:tc>
        <w:tc>
          <w:tcPr>
            <w:tcW w:w="3685" w:type="dxa"/>
          </w:tcPr>
          <w:p w14:paraId="2B5193DC" w14:textId="77777777" w:rsidR="00A821E5" w:rsidRPr="00D009FD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553552FC" w14:textId="2AB8127F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und seine Familie könnten sonst gesellschaftlich ausgestoßen oder angeklagt werden. </w:t>
            </w:r>
          </w:p>
        </w:tc>
        <w:tc>
          <w:tcPr>
            <w:tcW w:w="3544" w:type="dxa"/>
          </w:tcPr>
          <w:p w14:paraId="1579AB3C" w14:textId="77777777" w:rsidR="00A821E5" w:rsidRPr="00D009FD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79BD7864" w14:textId="133D8E2F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forschte weiter. </w:t>
            </w:r>
          </w:p>
        </w:tc>
        <w:tc>
          <w:tcPr>
            <w:tcW w:w="3827" w:type="dxa"/>
          </w:tcPr>
          <w:p w14:paraId="08459E7F" w14:textId="77777777" w:rsidR="001E479A" w:rsidRPr="00D009FD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73DE7D22" w14:textId="312E9D56" w:rsidR="00FF6868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Aufgrund seiner Religion könnte die „Wahrheit“ ihm wichtiger als seine Sichtweise gewesen sein.</w:t>
            </w:r>
          </w:p>
          <w:p w14:paraId="1CD11245" w14:textId="77777777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</w:p>
          <w:p w14:paraId="48927177" w14:textId="77777777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</w:p>
          <w:p w14:paraId="6D4B910A" w14:textId="77777777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</w:p>
          <w:p w14:paraId="74C09547" w14:textId="0DE4A006" w:rsidR="00FF6868" w:rsidRPr="00D009FD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</w:p>
        </w:tc>
      </w:tr>
      <w:tr w:rsidR="002126FF" w:rsidRPr="00146EB8" w14:paraId="33D18538" w14:textId="77777777" w:rsidTr="0021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6D0CC26" w14:textId="77777777" w:rsidR="00B777DD" w:rsidRPr="00D009FD" w:rsidRDefault="00B777DD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18"/>
                <w:szCs w:val="18"/>
              </w:rPr>
            </w:pPr>
          </w:p>
          <w:p w14:paraId="34BF4748" w14:textId="5D213B8D" w:rsidR="00D009FD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Er sollte das Gericht überzeugen, weiter forschen zu können. </w:t>
            </w:r>
          </w:p>
          <w:p w14:paraId="15706BEE" w14:textId="77777777" w:rsidR="00765293" w:rsidRPr="00D009FD" w:rsidRDefault="00765293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18"/>
                <w:szCs w:val="18"/>
              </w:rPr>
            </w:pPr>
          </w:p>
          <w:p w14:paraId="557CD635" w14:textId="77777777" w:rsidR="00765293" w:rsidRPr="00D009FD" w:rsidRDefault="00765293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18"/>
                <w:szCs w:val="18"/>
              </w:rPr>
            </w:pPr>
          </w:p>
          <w:p w14:paraId="76EC9681" w14:textId="1736596A" w:rsidR="00765293" w:rsidRPr="00D009FD" w:rsidRDefault="00765293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18"/>
                <w:szCs w:val="18"/>
              </w:rPr>
            </w:pPr>
          </w:p>
        </w:tc>
        <w:tc>
          <w:tcPr>
            <w:tcW w:w="3685" w:type="dxa"/>
          </w:tcPr>
          <w:p w14:paraId="0CE0BFCF" w14:textId="77777777" w:rsidR="00A821E5" w:rsidRPr="00D009FD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6D56CE0B" w14:textId="5C5CA474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ist so nah an wichtigen Erkenntnissen und sollte daher nicht aufgeben.</w:t>
            </w:r>
          </w:p>
        </w:tc>
        <w:tc>
          <w:tcPr>
            <w:tcW w:w="3544" w:type="dxa"/>
          </w:tcPr>
          <w:p w14:paraId="5EE31470" w14:textId="77777777" w:rsidR="00A821E5" w:rsidRPr="00D009FD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62B6D83" w14:textId="3C520C6A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Er schwor ab und ging in Hausarrest. </w:t>
            </w:r>
          </w:p>
        </w:tc>
        <w:tc>
          <w:tcPr>
            <w:tcW w:w="3827" w:type="dxa"/>
          </w:tcPr>
          <w:p w14:paraId="6DE61D39" w14:textId="77777777" w:rsidR="001E479A" w:rsidRPr="00D009FD" w:rsidRDefault="001E47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B151B9F" w14:textId="7BFAB616" w:rsidR="00D009FD" w:rsidRPr="00D009FD" w:rsidRDefault="00D0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kann seine Meinung nicht mehr vertreten, wenn er inhaftiert oder tot ist. Seine Familie könnte ebenfalls belangt werden.</w:t>
            </w:r>
          </w:p>
        </w:tc>
      </w:tr>
      <w:tr w:rsidR="00A821E5" w:rsidRPr="00146EB8" w14:paraId="7E6975D0" w14:textId="77777777" w:rsidTr="002126F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9515AE2" w14:textId="7B2E0810" w:rsidR="00D009FD" w:rsidRDefault="00D009FD" w:rsidP="00D009F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07F082C0" w14:textId="54063E4A" w:rsidR="001F76CC" w:rsidRPr="00D009FD" w:rsidRDefault="00D009FD" w:rsidP="00D009FD">
            <w:pPr>
              <w:pStyle w:val="Default"/>
              <w:rPr>
                <w:rFonts w:ascii="Calibri" w:hAnsi="Calibri" w:cs="Calibri"/>
                <w:b w:val="0"/>
                <w:bCs w:val="0"/>
                <w:color w:val="156082" w:themeColor="accent1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Er sollte die Werke für seine Nachkommen zurücklegen.</w:t>
            </w:r>
          </w:p>
        </w:tc>
        <w:tc>
          <w:tcPr>
            <w:tcW w:w="3685" w:type="dxa"/>
          </w:tcPr>
          <w:p w14:paraId="3A08279A" w14:textId="77777777" w:rsidR="00A821E5" w:rsidRPr="00D009FD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0D4A537" w14:textId="27C201AA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Die Gesellschaft ist noch nicht bereit. Es könnten schwere Konsequenzen folgen. </w:t>
            </w:r>
          </w:p>
        </w:tc>
        <w:tc>
          <w:tcPr>
            <w:tcW w:w="3544" w:type="dxa"/>
          </w:tcPr>
          <w:p w14:paraId="1D075101" w14:textId="77777777" w:rsidR="00A821E5" w:rsidRPr="00D009FD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68D301ED" w14:textId="566D5990" w:rsidR="00D009FD" w:rsidRPr="00D009FD" w:rsidRDefault="00D0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Er hat die Werke ins Ausland schmuggeln lassen.</w:t>
            </w:r>
          </w:p>
        </w:tc>
        <w:tc>
          <w:tcPr>
            <w:tcW w:w="3827" w:type="dxa"/>
          </w:tcPr>
          <w:p w14:paraId="6748AC60" w14:textId="77777777" w:rsidR="001E479A" w:rsidRPr="00D009FD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6E83481" w14:textId="4939404E" w:rsidR="00146EB8" w:rsidRPr="00D009FD" w:rsidRDefault="00D009FD" w:rsidP="0014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009F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Vielleicht wollte er erleben, dass seine Werke veröffentlicht werden.</w:t>
            </w:r>
          </w:p>
          <w:p w14:paraId="01FDBDDD" w14:textId="5C93A4C2" w:rsidR="00146EB8" w:rsidRPr="00D009FD" w:rsidRDefault="00146EB8" w:rsidP="0014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34278470" w14:textId="77777777" w:rsidR="00647574" w:rsidRDefault="00647574">
      <w:pPr>
        <w:rPr>
          <w:b/>
          <w:bCs/>
        </w:rPr>
        <w:sectPr w:rsidR="00647574" w:rsidSect="00146EB8">
          <w:pgSz w:w="16838" w:h="11906" w:orient="landscape"/>
          <w:pgMar w:top="1094" w:right="1134" w:bottom="1418" w:left="1418" w:header="578" w:footer="392" w:gutter="0"/>
          <w:cols w:space="708"/>
          <w:docGrid w:linePitch="360"/>
        </w:sectPr>
      </w:pPr>
    </w:p>
    <w:p w14:paraId="175763CE" w14:textId="77777777" w:rsidR="006A6BE2" w:rsidRPr="003169F1" w:rsidRDefault="006A6BE2" w:rsidP="006A6BE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</w:p>
    <w:p w14:paraId="0E9C97C7" w14:textId="77777777" w:rsidR="006A6BE2" w:rsidRPr="003169F1" w:rsidRDefault="006A6BE2" w:rsidP="006A6BE2">
      <w:pPr>
        <w:jc w:val="both"/>
        <w:rPr>
          <w:rFonts w:ascii="Calibri" w:hAnsi="Calibri" w:cs="Calibri"/>
        </w:rPr>
      </w:pPr>
    </w:p>
    <w:p w14:paraId="3E4425BE" w14:textId="425ADE05" w:rsidR="00BC2A7F" w:rsidRPr="003169F1" w:rsidRDefault="00855C6F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3</w:t>
      </w:r>
    </w:p>
    <w:p w14:paraId="1FB7B6A0" w14:textId="67542B0C" w:rsidR="00BD714E" w:rsidRPr="003169F1" w:rsidRDefault="003169F1">
      <w:pPr>
        <w:rPr>
          <w:rFonts w:ascii="Calibri" w:hAnsi="Calibri" w:cs="Calibri"/>
        </w:rPr>
      </w:pPr>
      <w:r>
        <w:rPr>
          <w:rFonts w:ascii="Calibri" w:hAnsi="Calibri" w:cs="Calibri"/>
        </w:rPr>
        <w:t>Wählt</w:t>
      </w:r>
      <w:r w:rsidR="0036428A" w:rsidRPr="003169F1">
        <w:rPr>
          <w:rFonts w:ascii="Calibri" w:hAnsi="Calibri" w:cs="Calibri"/>
        </w:rPr>
        <w:t xml:space="preserve"> eine Entscheidung </w:t>
      </w:r>
      <w:r>
        <w:rPr>
          <w:rFonts w:ascii="Calibri" w:hAnsi="Calibri" w:cs="Calibri"/>
        </w:rPr>
        <w:t xml:space="preserve">in Galileos Leben aus </w:t>
      </w:r>
      <w:r w:rsidR="001C0253" w:rsidRPr="003169F1">
        <w:rPr>
          <w:rFonts w:ascii="Calibri" w:hAnsi="Calibri" w:cs="Calibri"/>
        </w:rPr>
        <w:t>und</w:t>
      </w:r>
      <w:r w:rsidR="00E4320B" w:rsidRPr="003169F1">
        <w:rPr>
          <w:rFonts w:ascii="Calibri" w:hAnsi="Calibri" w:cs="Calibri"/>
        </w:rPr>
        <w:t xml:space="preserve"> beschreibt, wie diese </w:t>
      </w:r>
      <w:r w:rsidR="005E7BBA" w:rsidRPr="003169F1">
        <w:rPr>
          <w:rFonts w:ascii="Calibri" w:hAnsi="Calibri" w:cs="Calibri"/>
        </w:rPr>
        <w:t xml:space="preserve">Galileos </w:t>
      </w:r>
      <w:r w:rsidR="005E7BBA" w:rsidRPr="003169F1">
        <w:rPr>
          <w:rFonts w:ascii="Calibri" w:hAnsi="Calibri" w:cs="Calibri"/>
          <w:i/>
          <w:iCs/>
        </w:rPr>
        <w:t xml:space="preserve">Forschungen </w:t>
      </w:r>
      <w:r w:rsidR="005E7BBA" w:rsidRPr="003169F1">
        <w:rPr>
          <w:rFonts w:ascii="Calibri" w:hAnsi="Calibri" w:cs="Calibri"/>
        </w:rPr>
        <w:t xml:space="preserve">beeinflusst </w:t>
      </w:r>
      <w:r w:rsidR="00262406">
        <w:rPr>
          <w:rFonts w:ascii="Calibri" w:hAnsi="Calibri" w:cs="Calibri"/>
        </w:rPr>
        <w:t>hat</w:t>
      </w:r>
      <w:r w:rsidR="005E7BBA" w:rsidRPr="003169F1">
        <w:rPr>
          <w:rFonts w:ascii="Calibri" w:hAnsi="Calibri" w:cs="Calibri"/>
        </w:rPr>
        <w:t>.</w:t>
      </w:r>
    </w:p>
    <w:p w14:paraId="4B888EC5" w14:textId="28D3AF93" w:rsidR="00BD714E" w:rsidRPr="003169F1" w:rsidRDefault="00390966" w:rsidP="00857BD1">
      <w:pPr>
        <w:jc w:val="both"/>
        <w:rPr>
          <w:rFonts w:ascii="Calibri" w:hAnsi="Calibri" w:cs="Calibri"/>
        </w:rPr>
      </w:pPr>
      <w:r>
        <w:rPr>
          <w:i/>
          <w:iCs/>
          <w:color w:val="4C94D8" w:themeColor="text2" w:themeTint="80"/>
          <w:sz w:val="28"/>
          <w:szCs w:val="28"/>
        </w:rPr>
        <w:t xml:space="preserve">Mögliche Lösung: </w:t>
      </w:r>
      <w:r w:rsidR="00857BD1" w:rsidRPr="00857BD1">
        <w:rPr>
          <w:i/>
          <w:iCs/>
          <w:color w:val="4C94D8" w:themeColor="text2" w:themeTint="80"/>
          <w:sz w:val="28"/>
          <w:szCs w:val="28"/>
        </w:rPr>
        <w:t xml:space="preserve">Eine Entscheidung, die Galileos Forschungen beeinflusst hat, ist </w:t>
      </w:r>
      <w:r w:rsidR="00451D05">
        <w:rPr>
          <w:i/>
          <w:iCs/>
          <w:color w:val="4C94D8" w:themeColor="text2" w:themeTint="80"/>
          <w:sz w:val="28"/>
          <w:szCs w:val="28"/>
        </w:rPr>
        <w:t xml:space="preserve">die Entscheidung weiter zu </w:t>
      </w:r>
      <w:r w:rsidR="00171F24">
        <w:rPr>
          <w:i/>
          <w:iCs/>
          <w:color w:val="4C94D8" w:themeColor="text2" w:themeTint="80"/>
          <w:sz w:val="28"/>
          <w:szCs w:val="28"/>
        </w:rPr>
        <w:t>f</w:t>
      </w:r>
      <w:r w:rsidR="00451D05">
        <w:rPr>
          <w:i/>
          <w:iCs/>
          <w:color w:val="4C94D8" w:themeColor="text2" w:themeTint="80"/>
          <w:sz w:val="28"/>
          <w:szCs w:val="28"/>
        </w:rPr>
        <w:t>orschen</w:t>
      </w:r>
      <w:r w:rsidR="00171F24">
        <w:rPr>
          <w:i/>
          <w:iCs/>
          <w:color w:val="4C94D8" w:themeColor="text2" w:themeTint="80"/>
          <w:sz w:val="28"/>
          <w:szCs w:val="28"/>
        </w:rPr>
        <w:t>,</w:t>
      </w:r>
      <w:r w:rsidR="00451D05">
        <w:rPr>
          <w:i/>
          <w:iCs/>
          <w:color w:val="4C94D8" w:themeColor="text2" w:themeTint="80"/>
          <w:sz w:val="28"/>
          <w:szCs w:val="28"/>
        </w:rPr>
        <w:t xml:space="preserve"> obwohl er nicht die Zustimmung seiner Kollegen hatte. Dies zeigt, dass </w:t>
      </w:r>
      <w:r>
        <w:rPr>
          <w:i/>
          <w:iCs/>
          <w:color w:val="4C94D8" w:themeColor="text2" w:themeTint="80"/>
          <w:sz w:val="28"/>
          <w:szCs w:val="28"/>
        </w:rPr>
        <w:t>er dem Druck anderer Gelehrter ausgesetzt war</w:t>
      </w:r>
      <w:r w:rsidR="00451D05">
        <w:rPr>
          <w:i/>
          <w:iCs/>
          <w:color w:val="4C94D8" w:themeColor="text2" w:themeTint="80"/>
          <w:sz w:val="28"/>
          <w:szCs w:val="28"/>
        </w:rPr>
        <w:t>.</w:t>
      </w:r>
      <w:r>
        <w:rPr>
          <w:i/>
          <w:iCs/>
          <w:color w:val="4C94D8" w:themeColor="text2" w:themeTint="80"/>
          <w:sz w:val="28"/>
          <w:szCs w:val="28"/>
        </w:rPr>
        <w:t xml:space="preserve"> Es zeigt, dass Galileos große Erkenntnisse zu den Fallgesetzen nicht möglich gewesen wären, hätte er sich dem gesellschaftlichen Druck gebeugt und seine Forschung beendet.</w:t>
      </w:r>
    </w:p>
    <w:p w14:paraId="5BC14FC5" w14:textId="77777777" w:rsidR="00BD714E" w:rsidRPr="003169F1" w:rsidRDefault="00BD714E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4</w:t>
      </w:r>
    </w:p>
    <w:p w14:paraId="22FA6429" w14:textId="422A63A1" w:rsidR="00E30F38" w:rsidRPr="003169F1" w:rsidRDefault="008B54C5" w:rsidP="0076222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Ihr </w:t>
      </w:r>
      <w:r w:rsidR="00BD714E" w:rsidRPr="003169F1">
        <w:rPr>
          <w:rFonts w:ascii="Calibri" w:hAnsi="Calibri" w:cs="Calibri"/>
        </w:rPr>
        <w:t>hab</w:t>
      </w:r>
      <w:r>
        <w:rPr>
          <w:rFonts w:ascii="Calibri" w:hAnsi="Calibri" w:cs="Calibri"/>
        </w:rPr>
        <w:t xml:space="preserve">t heute nicht nur etwas über Galileo, sondern auch </w:t>
      </w:r>
      <w:r w:rsidR="00BD714E" w:rsidRPr="003169F1">
        <w:rPr>
          <w:rFonts w:ascii="Calibri" w:hAnsi="Calibri" w:cs="Calibri"/>
        </w:rPr>
        <w:t xml:space="preserve">etwas </w:t>
      </w:r>
      <w:r w:rsidR="00E30F38" w:rsidRPr="003169F1">
        <w:rPr>
          <w:rFonts w:ascii="Calibri" w:hAnsi="Calibri" w:cs="Calibri"/>
        </w:rPr>
        <w:t>über</w:t>
      </w:r>
      <w:r w:rsidR="00390966">
        <w:rPr>
          <w:rFonts w:ascii="Calibri" w:hAnsi="Calibri" w:cs="Calibri"/>
        </w:rPr>
        <w:t xml:space="preserve"> das Wesen der</w:t>
      </w:r>
      <w:r w:rsidR="00E30F38" w:rsidRPr="003169F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Naturwissenschaften im Allgemeinen </w:t>
      </w:r>
      <w:r w:rsidR="00E30F38" w:rsidRPr="003169F1">
        <w:rPr>
          <w:rFonts w:ascii="Calibri" w:hAnsi="Calibri" w:cs="Calibri"/>
        </w:rPr>
        <w:t xml:space="preserve">gelernt. Fülle den Lückentext </w:t>
      </w:r>
      <w:r w:rsidR="00390966">
        <w:rPr>
          <w:rFonts w:ascii="Calibri" w:hAnsi="Calibri" w:cs="Calibri"/>
        </w:rPr>
        <w:t>mit den untenstehenden Wörtern aus.</w:t>
      </w:r>
    </w:p>
    <w:p w14:paraId="4A6E2DC8" w14:textId="11DD3FDA" w:rsidR="00A633D5" w:rsidRPr="003169F1" w:rsidRDefault="00E91B6A" w:rsidP="00316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3169F1">
        <w:rPr>
          <w:rFonts w:ascii="Calibri" w:hAnsi="Calibri" w:cs="Calibri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F639B51" wp14:editId="6E833C26">
                <wp:simplePos x="0" y="0"/>
                <wp:positionH relativeFrom="column">
                  <wp:posOffset>-23975</wp:posOffset>
                </wp:positionH>
                <wp:positionV relativeFrom="paragraph">
                  <wp:posOffset>731638</wp:posOffset>
                </wp:positionV>
                <wp:extent cx="15120" cy="236880"/>
                <wp:effectExtent l="57150" t="76200" r="61595" b="67945"/>
                <wp:wrapNone/>
                <wp:docPr id="1435981098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5120" cy="23688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339D049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3" o:spid="_x0000_s1026" type="#_x0000_t75" style="position:absolute;margin-left:-3.3pt;margin-top:56.2pt;width:4.05pt;height:21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">
                <v:imagedata r:id="rId13" o:title=""/>
              </v:shape>
            </w:pict>
          </mc:Fallback>
        </mc:AlternateContent>
      </w:r>
      <w:proofErr w:type="spellStart"/>
      <w:proofErr w:type="gramStart"/>
      <w:r w:rsidR="00E30F38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C10B9C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E30F38" w:rsidRPr="003169F1">
        <w:rPr>
          <w:rFonts w:ascii="Calibri" w:hAnsi="Calibri" w:cs="Calibri"/>
          <w:color w:val="000000" w:themeColor="text1"/>
        </w:rPr>
        <w:t xml:space="preserve"> sind auch nur </w:t>
      </w:r>
      <w:r w:rsidR="00857BD1">
        <w:rPr>
          <w:rFonts w:ascii="Calibri" w:hAnsi="Calibri" w:cs="Calibri"/>
          <w:color w:val="4C94D8" w:themeColor="text2" w:themeTint="80"/>
        </w:rPr>
        <w:t>Menschen</w:t>
      </w:r>
      <w:r w:rsidR="00714512" w:rsidRPr="003169F1">
        <w:rPr>
          <w:rFonts w:ascii="Calibri" w:hAnsi="Calibri" w:cs="Calibri"/>
          <w:color w:val="000000" w:themeColor="text1"/>
        </w:rPr>
        <w:t xml:space="preserve">. Deshalb wirken auch auf sie </w:t>
      </w:r>
      <w:r w:rsidR="00857BD1">
        <w:rPr>
          <w:rFonts w:ascii="Calibri" w:hAnsi="Calibri" w:cs="Calibri"/>
          <w:color w:val="4C94D8" w:themeColor="text2" w:themeTint="80"/>
        </w:rPr>
        <w:t>gesellschaftliche Einflüsse</w:t>
      </w:r>
      <w:r w:rsidR="00DF77B7" w:rsidRPr="003169F1">
        <w:rPr>
          <w:rFonts w:ascii="Calibri" w:hAnsi="Calibri" w:cs="Calibri"/>
          <w:color w:val="000000" w:themeColor="text1"/>
        </w:rPr>
        <w:t xml:space="preserve">. Diese </w:t>
      </w:r>
      <w:r w:rsidR="008B6C60" w:rsidRPr="003169F1">
        <w:rPr>
          <w:rFonts w:ascii="Calibri" w:hAnsi="Calibri" w:cs="Calibri"/>
          <w:color w:val="000000" w:themeColor="text1"/>
        </w:rPr>
        <w:t>Einflüsse können</w:t>
      </w:r>
      <w:r w:rsidR="005B4C57" w:rsidRPr="003169F1">
        <w:rPr>
          <w:rFonts w:ascii="Calibri" w:hAnsi="Calibri" w:cs="Calibri"/>
          <w:color w:val="000000" w:themeColor="text1"/>
        </w:rPr>
        <w:t xml:space="preserve"> </w:t>
      </w:r>
      <w:r w:rsidR="003169F1">
        <w:rPr>
          <w:rFonts w:ascii="Calibri" w:hAnsi="Calibri" w:cs="Calibri"/>
          <w:color w:val="000000" w:themeColor="text1"/>
        </w:rPr>
        <w:t xml:space="preserve">wie bei Galileo </w:t>
      </w:r>
      <w:r w:rsidR="005B4C57" w:rsidRPr="003169F1">
        <w:rPr>
          <w:rFonts w:ascii="Calibri" w:hAnsi="Calibri" w:cs="Calibri"/>
          <w:color w:val="000000" w:themeColor="text1"/>
        </w:rPr>
        <w:t xml:space="preserve">zum Beispiel </w:t>
      </w:r>
      <w:r w:rsidR="008B6C60" w:rsidRPr="003169F1">
        <w:rPr>
          <w:rFonts w:ascii="Calibri" w:hAnsi="Calibri" w:cs="Calibri"/>
          <w:color w:val="000000" w:themeColor="text1"/>
        </w:rPr>
        <w:t xml:space="preserve">durch </w:t>
      </w:r>
      <w:r w:rsidR="00857BD1">
        <w:rPr>
          <w:rFonts w:ascii="Calibri" w:hAnsi="Calibri" w:cs="Calibri"/>
          <w:color w:val="4C94D8" w:themeColor="text2" w:themeTint="80"/>
        </w:rPr>
        <w:t>die Familie</w:t>
      </w:r>
      <w:r w:rsidR="00E447DE" w:rsidRPr="00857BD1">
        <w:rPr>
          <w:rFonts w:ascii="Calibri" w:hAnsi="Calibri" w:cs="Calibri"/>
          <w:color w:val="4C94D8" w:themeColor="text2" w:themeTint="80"/>
        </w:rPr>
        <w:t xml:space="preserve">, </w:t>
      </w:r>
      <w:r w:rsidR="00857BD1" w:rsidRPr="00857BD1">
        <w:rPr>
          <w:rFonts w:ascii="Calibri" w:hAnsi="Calibri" w:cs="Calibri"/>
          <w:color w:val="4C94D8" w:themeColor="text2" w:themeTint="80"/>
        </w:rPr>
        <w:t>die Kollegen</w:t>
      </w:r>
      <w:r w:rsidR="00E447DE" w:rsidRPr="00857BD1">
        <w:rPr>
          <w:rFonts w:ascii="Calibri" w:hAnsi="Calibri" w:cs="Calibri"/>
          <w:color w:val="4C94D8" w:themeColor="text2" w:themeTint="80"/>
        </w:rPr>
        <w:t xml:space="preserve">, </w:t>
      </w:r>
      <w:r w:rsidR="00857BD1" w:rsidRPr="00857BD1">
        <w:rPr>
          <w:rFonts w:ascii="Calibri" w:hAnsi="Calibri" w:cs="Calibri"/>
          <w:color w:val="4C94D8" w:themeColor="text2" w:themeTint="80"/>
        </w:rPr>
        <w:t>die Religion</w:t>
      </w:r>
      <w:r w:rsidR="00AA583E" w:rsidRPr="003169F1">
        <w:rPr>
          <w:rFonts w:ascii="Calibri" w:hAnsi="Calibri" w:cs="Calibri"/>
          <w:color w:val="000000" w:themeColor="text1"/>
        </w:rPr>
        <w:t xml:space="preserve"> oder </w:t>
      </w:r>
      <w:r w:rsidR="00857BD1" w:rsidRPr="00857BD1">
        <w:rPr>
          <w:rFonts w:ascii="Calibri" w:hAnsi="Calibri" w:cs="Calibri"/>
          <w:color w:val="4C94D8" w:themeColor="text2" w:themeTint="80"/>
        </w:rPr>
        <w:t>das gesellschaftliche Umfeld</w:t>
      </w:r>
      <w:r w:rsidR="00AA583E" w:rsidRPr="00857BD1">
        <w:rPr>
          <w:rFonts w:ascii="Calibri" w:hAnsi="Calibri" w:cs="Calibri"/>
          <w:color w:val="4C94D8" w:themeColor="text2" w:themeTint="80"/>
        </w:rPr>
        <w:t xml:space="preserve"> </w:t>
      </w:r>
      <w:r w:rsidR="00AA583E" w:rsidRPr="003169F1">
        <w:rPr>
          <w:rFonts w:ascii="Calibri" w:hAnsi="Calibri" w:cs="Calibri"/>
          <w:color w:val="000000" w:themeColor="text1"/>
        </w:rPr>
        <w:t xml:space="preserve">entstehen. Auch </w:t>
      </w:r>
      <w:r w:rsidR="002147D4" w:rsidRPr="003169F1">
        <w:rPr>
          <w:rFonts w:ascii="Calibri" w:hAnsi="Calibri" w:cs="Calibri"/>
          <w:color w:val="000000" w:themeColor="text1"/>
        </w:rPr>
        <w:t xml:space="preserve">wirken die </w:t>
      </w:r>
      <w:r w:rsidR="00857BD1">
        <w:rPr>
          <w:rFonts w:ascii="Calibri" w:hAnsi="Calibri" w:cs="Calibri"/>
          <w:color w:val="4C94D8" w:themeColor="text2" w:themeTint="80"/>
        </w:rPr>
        <w:t xml:space="preserve">subjektiven Einflüsse </w:t>
      </w:r>
      <w:r w:rsidR="00C10B9C" w:rsidRPr="003169F1">
        <w:rPr>
          <w:rFonts w:ascii="Calibri" w:hAnsi="Calibri" w:cs="Calibri"/>
          <w:color w:val="000000" w:themeColor="text1"/>
        </w:rPr>
        <w:t xml:space="preserve">auf die Handlungen der </w:t>
      </w:r>
      <w:proofErr w:type="spellStart"/>
      <w:proofErr w:type="gramStart"/>
      <w:r w:rsidR="00C10B9C" w:rsidRPr="003169F1">
        <w:rPr>
          <w:rFonts w:ascii="Calibri" w:hAnsi="Calibri" w:cs="Calibri"/>
          <w:color w:val="000000" w:themeColor="text1"/>
        </w:rPr>
        <w:t>Wissenschaftler</w:t>
      </w:r>
      <w:r w:rsidR="00390966">
        <w:rPr>
          <w:rFonts w:ascii="Calibri" w:hAnsi="Calibri" w:cs="Calibri"/>
          <w:color w:val="000000" w:themeColor="text1"/>
        </w:rPr>
        <w:t>:</w:t>
      </w:r>
      <w:r w:rsidR="00C10B9C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C5012F" w:rsidRPr="003169F1">
        <w:rPr>
          <w:rFonts w:ascii="Calibri" w:hAnsi="Calibri" w:cs="Calibri"/>
          <w:color w:val="000000" w:themeColor="text1"/>
        </w:rPr>
        <w:t xml:space="preserve">. </w:t>
      </w:r>
      <w:r w:rsidR="00857BD1" w:rsidRPr="00857BD1">
        <w:rPr>
          <w:rFonts w:ascii="Calibri" w:hAnsi="Calibri" w:cs="Calibri"/>
          <w:color w:val="4C94D8" w:themeColor="text2" w:themeTint="80"/>
        </w:rPr>
        <w:t>Subjektive Einflüsse</w:t>
      </w:r>
      <w:r w:rsidR="003169F1" w:rsidRPr="00857BD1">
        <w:rPr>
          <w:rFonts w:ascii="Calibri" w:hAnsi="Calibri" w:cs="Calibri"/>
          <w:color w:val="4C94D8" w:themeColor="text2" w:themeTint="80"/>
        </w:rPr>
        <w:t xml:space="preserve"> </w:t>
      </w:r>
      <w:r w:rsidR="003155A8" w:rsidRPr="003169F1">
        <w:rPr>
          <w:rFonts w:ascii="Calibri" w:hAnsi="Calibri" w:cs="Calibri"/>
          <w:color w:val="000000" w:themeColor="text1"/>
        </w:rPr>
        <w:t xml:space="preserve">wären zum Beispiel </w:t>
      </w:r>
      <w:r w:rsidR="00857BD1" w:rsidRPr="00857BD1">
        <w:rPr>
          <w:rFonts w:ascii="Calibri" w:hAnsi="Calibri" w:cs="Calibri"/>
          <w:color w:val="4C94D8" w:themeColor="text2" w:themeTint="80"/>
        </w:rPr>
        <w:t>das persönliche Interesse</w:t>
      </w:r>
      <w:r w:rsidR="003155A8" w:rsidRPr="00857BD1">
        <w:rPr>
          <w:rFonts w:ascii="Calibri" w:hAnsi="Calibri" w:cs="Calibri"/>
          <w:color w:val="4C94D8" w:themeColor="text2" w:themeTint="80"/>
        </w:rPr>
        <w:t xml:space="preserve"> </w:t>
      </w:r>
      <w:r w:rsidR="003155A8" w:rsidRPr="003169F1">
        <w:rPr>
          <w:rFonts w:ascii="Calibri" w:hAnsi="Calibri" w:cs="Calibri"/>
          <w:color w:val="000000" w:themeColor="text1"/>
        </w:rPr>
        <w:t xml:space="preserve">oder </w:t>
      </w:r>
      <w:r w:rsidR="00857BD1" w:rsidRPr="00857BD1">
        <w:rPr>
          <w:rFonts w:ascii="Calibri" w:hAnsi="Calibri" w:cs="Calibri"/>
          <w:color w:val="4C94D8" w:themeColor="text2" w:themeTint="80"/>
        </w:rPr>
        <w:t>die eigenen Ziele</w:t>
      </w:r>
      <w:r w:rsidR="000F3C4F" w:rsidRPr="00857BD1">
        <w:rPr>
          <w:rFonts w:ascii="Calibri" w:hAnsi="Calibri" w:cs="Calibri"/>
          <w:color w:val="4C94D8" w:themeColor="text2" w:themeTint="80"/>
        </w:rPr>
        <w:t xml:space="preserve"> </w:t>
      </w:r>
      <w:r w:rsidR="000F3C4F" w:rsidRPr="003169F1">
        <w:rPr>
          <w:rFonts w:ascii="Calibri" w:hAnsi="Calibri" w:cs="Calibri"/>
          <w:color w:val="000000" w:themeColor="text1"/>
        </w:rPr>
        <w:t xml:space="preserve">der </w:t>
      </w:r>
      <w:proofErr w:type="spellStart"/>
      <w:proofErr w:type="gramStart"/>
      <w:r w:rsidR="000F3C4F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0F3C4F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8037C5" w:rsidRPr="003169F1">
        <w:rPr>
          <w:rFonts w:ascii="Calibri" w:hAnsi="Calibri" w:cs="Calibri"/>
          <w:color w:val="000000" w:themeColor="text1"/>
        </w:rPr>
        <w:t>.</w:t>
      </w:r>
      <w:r w:rsidR="000F3C4F" w:rsidRPr="003169F1">
        <w:rPr>
          <w:rFonts w:ascii="Calibri" w:hAnsi="Calibri" w:cs="Calibri"/>
          <w:color w:val="000000" w:themeColor="text1"/>
        </w:rPr>
        <w:t xml:space="preserve"> Diese </w:t>
      </w:r>
      <w:r w:rsidR="00E904C7" w:rsidRPr="003169F1">
        <w:rPr>
          <w:rFonts w:ascii="Calibri" w:hAnsi="Calibri" w:cs="Calibri"/>
          <w:color w:val="000000" w:themeColor="text1"/>
        </w:rPr>
        <w:t xml:space="preserve">Einflüsse auf die </w:t>
      </w:r>
      <w:proofErr w:type="spellStart"/>
      <w:proofErr w:type="gramStart"/>
      <w:r w:rsidR="00E904C7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E904C7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E904C7" w:rsidRPr="003169F1">
        <w:rPr>
          <w:rFonts w:ascii="Calibri" w:hAnsi="Calibri" w:cs="Calibri"/>
          <w:color w:val="000000" w:themeColor="text1"/>
        </w:rPr>
        <w:t xml:space="preserve"> </w:t>
      </w:r>
      <w:r w:rsidR="00AD4006" w:rsidRPr="003169F1">
        <w:rPr>
          <w:rFonts w:ascii="Calibri" w:hAnsi="Calibri" w:cs="Calibri"/>
          <w:color w:val="000000" w:themeColor="text1"/>
        </w:rPr>
        <w:t xml:space="preserve">beeinflussen auch </w:t>
      </w:r>
      <w:r w:rsidR="00857BD1">
        <w:rPr>
          <w:rFonts w:ascii="Calibri" w:hAnsi="Calibri" w:cs="Calibri"/>
          <w:color w:val="000000" w:themeColor="text1"/>
        </w:rPr>
        <w:t xml:space="preserve">ihre </w:t>
      </w:r>
      <w:r w:rsidR="00857BD1" w:rsidRPr="00857BD1">
        <w:rPr>
          <w:rFonts w:ascii="Calibri" w:hAnsi="Calibri" w:cs="Calibri"/>
          <w:color w:val="4C94D8" w:themeColor="text2" w:themeTint="80"/>
        </w:rPr>
        <w:t>Handlungen</w:t>
      </w:r>
      <w:r w:rsidR="00857BD1">
        <w:rPr>
          <w:rFonts w:ascii="Calibri" w:hAnsi="Calibri" w:cs="Calibri"/>
          <w:color w:val="000000" w:themeColor="text1"/>
        </w:rPr>
        <w:t xml:space="preserve"> </w:t>
      </w:r>
      <w:r w:rsidR="00AD4006" w:rsidRPr="003169F1">
        <w:rPr>
          <w:rFonts w:ascii="Calibri" w:hAnsi="Calibri" w:cs="Calibri"/>
          <w:color w:val="000000" w:themeColor="text1"/>
        </w:rPr>
        <w:t xml:space="preserve">und somit auch </w:t>
      </w:r>
      <w:r w:rsidR="00857BD1" w:rsidRPr="00857BD1">
        <w:rPr>
          <w:rFonts w:ascii="Calibri" w:hAnsi="Calibri" w:cs="Calibri"/>
          <w:color w:val="4C94D8" w:themeColor="text2" w:themeTint="80"/>
        </w:rPr>
        <w:t>ihre Forschung</w:t>
      </w:r>
      <w:r w:rsidR="00857BD1">
        <w:rPr>
          <w:rFonts w:ascii="Calibri" w:hAnsi="Calibri" w:cs="Calibri"/>
          <w:color w:val="4C94D8" w:themeColor="text2" w:themeTint="80"/>
        </w:rPr>
        <w:t>en</w:t>
      </w:r>
      <w:r w:rsidR="003169F1" w:rsidRPr="00857BD1">
        <w:rPr>
          <w:rFonts w:ascii="Calibri" w:hAnsi="Calibri" w:cs="Calibri"/>
          <w:color w:val="4C94D8" w:themeColor="text2" w:themeTint="80"/>
        </w:rPr>
        <w:t xml:space="preserve"> </w:t>
      </w:r>
      <w:r w:rsidR="00AD4006" w:rsidRPr="003169F1">
        <w:rPr>
          <w:rFonts w:ascii="Calibri" w:hAnsi="Calibri" w:cs="Calibri"/>
          <w:color w:val="000000" w:themeColor="text1"/>
        </w:rPr>
        <w:t xml:space="preserve">und die daraus resultierenden </w:t>
      </w:r>
      <w:r w:rsidR="00857BD1" w:rsidRPr="00857BD1">
        <w:rPr>
          <w:rFonts w:ascii="Calibri" w:hAnsi="Calibri" w:cs="Calibri"/>
          <w:color w:val="4C94D8" w:themeColor="text2" w:themeTint="80"/>
        </w:rPr>
        <w:t>wissenschaftlichen Erkenntnisse</w:t>
      </w:r>
      <w:r w:rsidR="00F8586B" w:rsidRPr="003169F1">
        <w:rPr>
          <w:rFonts w:ascii="Calibri" w:hAnsi="Calibri" w:cs="Calibri"/>
          <w:color w:val="000000" w:themeColor="text1"/>
        </w:rPr>
        <w:t>.</w:t>
      </w:r>
    </w:p>
    <w:p w14:paraId="06FC0CFE" w14:textId="32E85EB5" w:rsidR="004F1C95" w:rsidRPr="003169F1" w:rsidRDefault="004F1C95">
      <w:pPr>
        <w:rPr>
          <w:rFonts w:ascii="Calibri" w:hAnsi="Calibri" w:cs="Calibri"/>
          <w:i/>
          <w:iCs/>
        </w:rPr>
      </w:pPr>
      <w:r w:rsidRPr="003169F1">
        <w:rPr>
          <w:rFonts w:ascii="Calibri" w:hAnsi="Calibri" w:cs="Calibri"/>
          <w:i/>
          <w:iCs/>
        </w:rPr>
        <w:t xml:space="preserve">Du kannst diese Wörter </w:t>
      </w:r>
      <w:r w:rsidR="003169F1" w:rsidRPr="003169F1">
        <w:rPr>
          <w:rFonts w:ascii="Calibri" w:hAnsi="Calibri" w:cs="Calibri"/>
          <w:i/>
          <w:iCs/>
        </w:rPr>
        <w:t>einsetzen</w:t>
      </w:r>
      <w:r w:rsidRPr="003169F1">
        <w:rPr>
          <w:rFonts w:ascii="Calibri" w:hAnsi="Calibri" w:cs="Calibri"/>
          <w:i/>
          <w:iCs/>
        </w:rPr>
        <w:t xml:space="preserve">: </w:t>
      </w:r>
    </w:p>
    <w:p w14:paraId="77DDF591" w14:textId="59204B0E" w:rsidR="00F5177C" w:rsidRPr="003169F1" w:rsidRDefault="002E1BAF">
      <w:pPr>
        <w:rPr>
          <w:rFonts w:ascii="Calibri" w:hAnsi="Calibri" w:cs="Calibri"/>
        </w:rPr>
      </w:pPr>
      <w:r w:rsidRPr="003169F1">
        <w:rPr>
          <w:rFonts w:ascii="Calibri" w:hAnsi="Calibri" w:cs="Calibri"/>
        </w:rPr>
        <w:t xml:space="preserve">ihre Forschungen; </w:t>
      </w:r>
      <w:r w:rsidR="004F1C95" w:rsidRPr="003169F1">
        <w:rPr>
          <w:rFonts w:ascii="Calibri" w:hAnsi="Calibri" w:cs="Calibri"/>
        </w:rPr>
        <w:t xml:space="preserve">das gesellschaftliche Umfeld; </w:t>
      </w:r>
      <w:r w:rsidR="0019763E" w:rsidRPr="003169F1">
        <w:rPr>
          <w:rFonts w:ascii="Calibri" w:hAnsi="Calibri" w:cs="Calibri"/>
        </w:rPr>
        <w:t xml:space="preserve">das persönliche Interesse; </w:t>
      </w:r>
      <w:r w:rsidR="00BF3A28" w:rsidRPr="003169F1">
        <w:rPr>
          <w:rFonts w:ascii="Calibri" w:hAnsi="Calibri" w:cs="Calibri"/>
        </w:rPr>
        <w:t>gesellschaftliche Einflüsse;</w:t>
      </w:r>
      <w:r w:rsidRPr="003169F1">
        <w:rPr>
          <w:rFonts w:ascii="Calibri" w:hAnsi="Calibri" w:cs="Calibri"/>
        </w:rPr>
        <w:t xml:space="preserve"> wissenschaftlichen Erkenntnisse;</w:t>
      </w:r>
      <w:r w:rsidR="00F8586B" w:rsidRPr="003169F1">
        <w:rPr>
          <w:rFonts w:ascii="Calibri" w:hAnsi="Calibri" w:cs="Calibri"/>
        </w:rPr>
        <w:t xml:space="preserve"> die Familie;</w:t>
      </w:r>
      <w:r w:rsidR="004F1C95" w:rsidRPr="003169F1">
        <w:rPr>
          <w:rFonts w:ascii="Calibri" w:hAnsi="Calibri" w:cs="Calibri"/>
        </w:rPr>
        <w:t xml:space="preserve"> die Religion;</w:t>
      </w:r>
      <w:r w:rsidR="00BF3A28" w:rsidRPr="003169F1">
        <w:rPr>
          <w:rFonts w:ascii="Calibri" w:hAnsi="Calibri" w:cs="Calibri"/>
        </w:rPr>
        <w:t xml:space="preserve"> </w:t>
      </w:r>
      <w:r w:rsidR="00F5177C" w:rsidRPr="003169F1">
        <w:rPr>
          <w:rFonts w:ascii="Calibri" w:hAnsi="Calibri" w:cs="Calibri"/>
        </w:rPr>
        <w:t xml:space="preserve">ihre Handlungen; </w:t>
      </w:r>
      <w:r w:rsidR="00A633D5" w:rsidRPr="003169F1">
        <w:rPr>
          <w:rFonts w:ascii="Calibri" w:hAnsi="Calibri" w:cs="Calibri"/>
        </w:rPr>
        <w:t>Menschen</w:t>
      </w:r>
      <w:r w:rsidR="00BF3A28" w:rsidRPr="003169F1">
        <w:rPr>
          <w:rFonts w:ascii="Calibri" w:hAnsi="Calibri" w:cs="Calibri"/>
        </w:rPr>
        <w:t xml:space="preserve">; </w:t>
      </w:r>
      <w:r w:rsidR="00F8586B" w:rsidRPr="003169F1">
        <w:rPr>
          <w:rFonts w:ascii="Calibri" w:hAnsi="Calibri" w:cs="Calibri"/>
        </w:rPr>
        <w:t xml:space="preserve">die Kollegen; </w:t>
      </w:r>
      <w:r w:rsidR="004F1C95" w:rsidRPr="003169F1">
        <w:rPr>
          <w:rFonts w:ascii="Calibri" w:hAnsi="Calibri" w:cs="Calibri"/>
        </w:rPr>
        <w:t xml:space="preserve">subjektiven Einflüsse; </w:t>
      </w:r>
      <w:r w:rsidR="0019763E" w:rsidRPr="003169F1">
        <w:rPr>
          <w:rFonts w:ascii="Calibri" w:hAnsi="Calibri" w:cs="Calibri"/>
        </w:rPr>
        <w:t>Subjektive Einflüsse; die eigenen Ziel</w:t>
      </w:r>
      <w:r w:rsidR="00534CDC" w:rsidRPr="003169F1">
        <w:rPr>
          <w:rFonts w:ascii="Calibri" w:hAnsi="Calibri" w:cs="Calibri"/>
        </w:rPr>
        <w:t>e</w:t>
      </w:r>
    </w:p>
    <w:p w14:paraId="6F344621" w14:textId="4C7DB9BA" w:rsidR="006A6BE2" w:rsidRPr="003169F1" w:rsidRDefault="00534CDC" w:rsidP="003169F1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</w:rPr>
        <w:br w:type="page"/>
      </w:r>
      <w:r w:rsidR="006A6BE2"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</w:p>
    <w:p w14:paraId="1DD399A0" w14:textId="739F258E" w:rsidR="00F5177C" w:rsidRPr="003169F1" w:rsidRDefault="00F5177C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5</w:t>
      </w:r>
    </w:p>
    <w:p w14:paraId="5546E43C" w14:textId="6ABB4692" w:rsidR="00654A13" w:rsidRPr="003169F1" w:rsidRDefault="00C75292" w:rsidP="003169F1">
      <w:pPr>
        <w:jc w:val="both"/>
        <w:rPr>
          <w:rFonts w:ascii="Calibri" w:hAnsi="Calibri" w:cs="Calibri"/>
        </w:rPr>
      </w:pPr>
      <w:r w:rsidRPr="003169F1">
        <w:rPr>
          <w:rFonts w:ascii="Calibri" w:hAnsi="Calibri" w:cs="Calibri"/>
        </w:rPr>
        <w:t xml:space="preserve">Fällt dir ein </w:t>
      </w:r>
      <w:r w:rsidR="003169F1">
        <w:rPr>
          <w:rFonts w:ascii="Calibri" w:hAnsi="Calibri" w:cs="Calibri"/>
        </w:rPr>
        <w:t>Beispiel</w:t>
      </w:r>
      <w:r w:rsidRPr="003169F1">
        <w:rPr>
          <w:rFonts w:ascii="Calibri" w:hAnsi="Calibri" w:cs="Calibri"/>
        </w:rPr>
        <w:t xml:space="preserve"> (vielleicht sogar aus dem Physikunterricht</w:t>
      </w:r>
      <w:r w:rsidR="00BA5B37" w:rsidRPr="003169F1">
        <w:rPr>
          <w:rFonts w:ascii="Calibri" w:hAnsi="Calibri" w:cs="Calibri"/>
        </w:rPr>
        <w:t xml:space="preserve">) ein, bei dem </w:t>
      </w:r>
      <w:proofErr w:type="spellStart"/>
      <w:proofErr w:type="gramStart"/>
      <w:r w:rsidR="00BA5B37" w:rsidRPr="003169F1">
        <w:rPr>
          <w:rFonts w:ascii="Calibri" w:hAnsi="Calibri" w:cs="Calibri"/>
        </w:rPr>
        <w:t>Wissenschaftler</w:t>
      </w:r>
      <w:r w:rsidR="003169F1">
        <w:rPr>
          <w:rFonts w:ascii="Calibri" w:hAnsi="Calibri" w:cs="Calibri"/>
        </w:rPr>
        <w:t>:</w:t>
      </w:r>
      <w:r w:rsidR="00BA5B37" w:rsidRPr="003169F1">
        <w:rPr>
          <w:rFonts w:ascii="Calibri" w:hAnsi="Calibri" w:cs="Calibri"/>
        </w:rPr>
        <w:t>innen</w:t>
      </w:r>
      <w:proofErr w:type="spellEnd"/>
      <w:proofErr w:type="gramEnd"/>
      <w:r w:rsidR="00BA5B37" w:rsidRPr="003169F1">
        <w:rPr>
          <w:rFonts w:ascii="Calibri" w:hAnsi="Calibri" w:cs="Calibri"/>
        </w:rPr>
        <w:t xml:space="preserve"> </w:t>
      </w:r>
      <w:r w:rsidR="009B474B" w:rsidRPr="003169F1">
        <w:rPr>
          <w:rFonts w:ascii="Calibri" w:hAnsi="Calibri" w:cs="Calibri"/>
        </w:rPr>
        <w:t xml:space="preserve">und ihre Forschungen durch </w:t>
      </w:r>
      <w:r w:rsidR="003A587A" w:rsidRPr="003169F1">
        <w:rPr>
          <w:rFonts w:ascii="Calibri" w:hAnsi="Calibri" w:cs="Calibri"/>
        </w:rPr>
        <w:t>gesellschaftliche</w:t>
      </w:r>
      <w:r w:rsidR="00DB3FCE" w:rsidRPr="003169F1">
        <w:rPr>
          <w:rFonts w:ascii="Calibri" w:hAnsi="Calibri" w:cs="Calibri"/>
        </w:rPr>
        <w:t xml:space="preserve"> oder subjektive Einflüsse</w:t>
      </w:r>
      <w:r w:rsidR="00654A13" w:rsidRPr="003169F1">
        <w:rPr>
          <w:rFonts w:ascii="Calibri" w:hAnsi="Calibri" w:cs="Calibri"/>
        </w:rPr>
        <w:t xml:space="preserve"> beeinflusst wurden?</w:t>
      </w:r>
      <w:r w:rsidR="003169F1">
        <w:rPr>
          <w:rFonts w:ascii="Calibri" w:hAnsi="Calibri" w:cs="Calibri"/>
        </w:rPr>
        <w:t xml:space="preserve"> Notiere und begründe.</w:t>
      </w:r>
    </w:p>
    <w:p w14:paraId="3FF61369" w14:textId="39C37F8F" w:rsidR="0090412B" w:rsidRPr="00857BD1" w:rsidRDefault="00390966" w:rsidP="00857BD1">
      <w:pPr>
        <w:jc w:val="both"/>
        <w:rPr>
          <w:rFonts w:cs="Calibri"/>
          <w:i/>
          <w:iCs/>
          <w:color w:val="4C94D8" w:themeColor="text2" w:themeTint="80"/>
          <w:sz w:val="28"/>
          <w:szCs w:val="28"/>
        </w:rPr>
      </w:pPr>
      <w:r>
        <w:rPr>
          <w:rFonts w:cs="Calibri"/>
          <w:i/>
          <w:iCs/>
          <w:color w:val="4C94D8" w:themeColor="text2" w:themeTint="80"/>
          <w:sz w:val="28"/>
          <w:szCs w:val="28"/>
        </w:rPr>
        <w:t xml:space="preserve">Mögliche Lösung: </w:t>
      </w:r>
      <w:r w:rsidR="00857BD1" w:rsidRPr="00857BD1">
        <w:rPr>
          <w:rFonts w:cs="Calibri"/>
          <w:i/>
          <w:iCs/>
          <w:color w:val="4C94D8" w:themeColor="text2" w:themeTint="80"/>
          <w:sz w:val="28"/>
          <w:szCs w:val="28"/>
        </w:rPr>
        <w:t>Wir hatten gerade das Thema „Kraftwerke und erneuerbare Energien“. Hier haben wir Atomkraftwerke behandelt. Diese wurden aufgrund des Einflusses der Anti-Atombewegungen und der Sorge der Gesellschaft um die Risiken abgeschaltet und die Forschungen wurden zum Teil eingestellt.</w:t>
      </w:r>
    </w:p>
    <w:sectPr w:rsidR="0090412B" w:rsidRPr="00857BD1" w:rsidSect="00647574">
      <w:pgSz w:w="11906" w:h="16838"/>
      <w:pgMar w:top="1418" w:right="1094" w:bottom="1134" w:left="1418" w:header="57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F865" w14:textId="77777777" w:rsidR="00B7298C" w:rsidRDefault="00B7298C" w:rsidP="00103F58">
      <w:pPr>
        <w:spacing w:after="0" w:line="240" w:lineRule="auto"/>
      </w:pPr>
      <w:r>
        <w:separator/>
      </w:r>
    </w:p>
  </w:endnote>
  <w:endnote w:type="continuationSeparator" w:id="0">
    <w:p w14:paraId="1BE8CD2E" w14:textId="77777777" w:rsidR="00B7298C" w:rsidRDefault="00B7298C" w:rsidP="0010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86878"/>
      <w:docPartObj>
        <w:docPartGallery w:val="Page Numbers (Bottom of Page)"/>
        <w:docPartUnique/>
      </w:docPartObj>
    </w:sdtPr>
    <w:sdtContent>
      <w:p w14:paraId="010F53A6" w14:textId="180CB3A0" w:rsidR="0083682E" w:rsidRDefault="00146EB8" w:rsidP="00146EB8">
        <w:pPr>
          <w:pStyle w:val="Fuzeile"/>
          <w:jc w:val="right"/>
        </w:pPr>
        <w:r w:rsidRPr="00146EB8">
          <w:rPr>
            <w:sz w:val="18"/>
            <w:szCs w:val="18"/>
          </w:rPr>
          <w:t xml:space="preserve"> Emma Schuh, Yvonne Weber</w:t>
        </w:r>
        <w:r>
          <w:rPr>
            <w:sz w:val="18"/>
            <w:szCs w:val="18"/>
          </w:rPr>
          <w:t>sen</w:t>
        </w:r>
        <w:r w:rsidRPr="00146EB8">
          <w:rPr>
            <w:sz w:val="18"/>
            <w:szCs w:val="18"/>
          </w:rPr>
          <w:t xml:space="preserve">   </w:t>
        </w:r>
        <w:hyperlink r:id="rId1" w:tgtFrame="_blank" w:history="1">
          <w:r w:rsidRPr="00146EB8">
            <w:rPr>
              <w:rStyle w:val="Hyperlink"/>
              <w:sz w:val="18"/>
              <w:szCs w:val="18"/>
            </w:rPr>
            <w:t>CC BY-SA 4.0</w:t>
          </w:r>
        </w:hyperlink>
      </w:p>
    </w:sdtContent>
  </w:sdt>
  <w:p w14:paraId="1531E35F" w14:textId="77777777" w:rsidR="0083682E" w:rsidRDefault="0083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49949" w14:textId="77777777" w:rsidR="00B7298C" w:rsidRDefault="00B7298C" w:rsidP="00103F58">
      <w:pPr>
        <w:spacing w:after="0" w:line="240" w:lineRule="auto"/>
      </w:pPr>
      <w:r>
        <w:separator/>
      </w:r>
    </w:p>
  </w:footnote>
  <w:footnote w:type="continuationSeparator" w:id="0">
    <w:p w14:paraId="58EC1E18" w14:textId="77777777" w:rsidR="00B7298C" w:rsidRDefault="00B7298C" w:rsidP="00103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37E8C"/>
    <w:multiLevelType w:val="hybridMultilevel"/>
    <w:tmpl w:val="93280694"/>
    <w:lvl w:ilvl="0" w:tplc="512C84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35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B1"/>
    <w:rsid w:val="000229E6"/>
    <w:rsid w:val="00034F14"/>
    <w:rsid w:val="00067061"/>
    <w:rsid w:val="00072EAF"/>
    <w:rsid w:val="00077868"/>
    <w:rsid w:val="000836E2"/>
    <w:rsid w:val="00097AB1"/>
    <w:rsid w:val="000A491D"/>
    <w:rsid w:val="000B1E31"/>
    <w:rsid w:val="000C396E"/>
    <w:rsid w:val="000C72E6"/>
    <w:rsid w:val="000D3956"/>
    <w:rsid w:val="000D46B5"/>
    <w:rsid w:val="000E0F92"/>
    <w:rsid w:val="000F3C4F"/>
    <w:rsid w:val="00103F58"/>
    <w:rsid w:val="0011162A"/>
    <w:rsid w:val="001252BB"/>
    <w:rsid w:val="00126262"/>
    <w:rsid w:val="00136D7D"/>
    <w:rsid w:val="00137A1F"/>
    <w:rsid w:val="00146EB8"/>
    <w:rsid w:val="001536C5"/>
    <w:rsid w:val="00171F24"/>
    <w:rsid w:val="00183677"/>
    <w:rsid w:val="0019763E"/>
    <w:rsid w:val="001A6829"/>
    <w:rsid w:val="001B72B0"/>
    <w:rsid w:val="001C0253"/>
    <w:rsid w:val="001D1205"/>
    <w:rsid w:val="001D14B3"/>
    <w:rsid w:val="001E479A"/>
    <w:rsid w:val="001F76CC"/>
    <w:rsid w:val="002065EC"/>
    <w:rsid w:val="00211779"/>
    <w:rsid w:val="002126FF"/>
    <w:rsid w:val="002147D4"/>
    <w:rsid w:val="00217297"/>
    <w:rsid w:val="0022754F"/>
    <w:rsid w:val="00236E93"/>
    <w:rsid w:val="00262406"/>
    <w:rsid w:val="00263F29"/>
    <w:rsid w:val="00281F6C"/>
    <w:rsid w:val="002850E8"/>
    <w:rsid w:val="002878FF"/>
    <w:rsid w:val="0029170B"/>
    <w:rsid w:val="002A2377"/>
    <w:rsid w:val="002B5EF9"/>
    <w:rsid w:val="002E12E9"/>
    <w:rsid w:val="002E1BAF"/>
    <w:rsid w:val="002E2394"/>
    <w:rsid w:val="002F36C2"/>
    <w:rsid w:val="00303EF7"/>
    <w:rsid w:val="0030422B"/>
    <w:rsid w:val="003155A8"/>
    <w:rsid w:val="00316640"/>
    <w:rsid w:val="003169F1"/>
    <w:rsid w:val="00326C04"/>
    <w:rsid w:val="00343CFB"/>
    <w:rsid w:val="0036428A"/>
    <w:rsid w:val="0036475B"/>
    <w:rsid w:val="00366C0B"/>
    <w:rsid w:val="003715C6"/>
    <w:rsid w:val="0038183E"/>
    <w:rsid w:val="00390966"/>
    <w:rsid w:val="003923C8"/>
    <w:rsid w:val="003948A1"/>
    <w:rsid w:val="003A587A"/>
    <w:rsid w:val="003C1992"/>
    <w:rsid w:val="003C63E9"/>
    <w:rsid w:val="003D07A6"/>
    <w:rsid w:val="003F0747"/>
    <w:rsid w:val="003F2470"/>
    <w:rsid w:val="003F271A"/>
    <w:rsid w:val="0041290B"/>
    <w:rsid w:val="00451D05"/>
    <w:rsid w:val="00481F0B"/>
    <w:rsid w:val="00486710"/>
    <w:rsid w:val="004E47FE"/>
    <w:rsid w:val="004E77D8"/>
    <w:rsid w:val="004F1C95"/>
    <w:rsid w:val="004F28FD"/>
    <w:rsid w:val="005331A6"/>
    <w:rsid w:val="00534CDC"/>
    <w:rsid w:val="00584D5A"/>
    <w:rsid w:val="00596671"/>
    <w:rsid w:val="005B4C57"/>
    <w:rsid w:val="005D356C"/>
    <w:rsid w:val="005E7BBA"/>
    <w:rsid w:val="005F2ACE"/>
    <w:rsid w:val="005F5A8C"/>
    <w:rsid w:val="00624BD7"/>
    <w:rsid w:val="00646A6D"/>
    <w:rsid w:val="00647574"/>
    <w:rsid w:val="00651D8E"/>
    <w:rsid w:val="00654A13"/>
    <w:rsid w:val="006867B8"/>
    <w:rsid w:val="00687EBE"/>
    <w:rsid w:val="006A1C52"/>
    <w:rsid w:val="006A31D2"/>
    <w:rsid w:val="006A6BE2"/>
    <w:rsid w:val="006A7FCD"/>
    <w:rsid w:val="006B0B16"/>
    <w:rsid w:val="006B2212"/>
    <w:rsid w:val="006C5C35"/>
    <w:rsid w:val="006D18C4"/>
    <w:rsid w:val="006E1D2D"/>
    <w:rsid w:val="006E341B"/>
    <w:rsid w:val="006E639F"/>
    <w:rsid w:val="006E6546"/>
    <w:rsid w:val="00705B06"/>
    <w:rsid w:val="007107FA"/>
    <w:rsid w:val="00714512"/>
    <w:rsid w:val="00716A8C"/>
    <w:rsid w:val="0072530C"/>
    <w:rsid w:val="0074285B"/>
    <w:rsid w:val="00742D09"/>
    <w:rsid w:val="007557E9"/>
    <w:rsid w:val="00755A3E"/>
    <w:rsid w:val="0076222B"/>
    <w:rsid w:val="00762503"/>
    <w:rsid w:val="00764E60"/>
    <w:rsid w:val="00765293"/>
    <w:rsid w:val="007B0589"/>
    <w:rsid w:val="007B7B13"/>
    <w:rsid w:val="007C2E2B"/>
    <w:rsid w:val="007C4A6B"/>
    <w:rsid w:val="007C61DB"/>
    <w:rsid w:val="007E4C3E"/>
    <w:rsid w:val="008037C5"/>
    <w:rsid w:val="00813F6B"/>
    <w:rsid w:val="00826016"/>
    <w:rsid w:val="0083682E"/>
    <w:rsid w:val="00855C6F"/>
    <w:rsid w:val="0085632E"/>
    <w:rsid w:val="00857BD1"/>
    <w:rsid w:val="00880E79"/>
    <w:rsid w:val="008B026A"/>
    <w:rsid w:val="008B54C5"/>
    <w:rsid w:val="008B6C60"/>
    <w:rsid w:val="008B79B0"/>
    <w:rsid w:val="008C4F19"/>
    <w:rsid w:val="008D1A17"/>
    <w:rsid w:val="008F2C59"/>
    <w:rsid w:val="0090412B"/>
    <w:rsid w:val="0091386E"/>
    <w:rsid w:val="0091406B"/>
    <w:rsid w:val="00924A5F"/>
    <w:rsid w:val="009366CE"/>
    <w:rsid w:val="009424E3"/>
    <w:rsid w:val="00951EC0"/>
    <w:rsid w:val="0095329C"/>
    <w:rsid w:val="00956C69"/>
    <w:rsid w:val="00964A3D"/>
    <w:rsid w:val="00966A57"/>
    <w:rsid w:val="00972FA1"/>
    <w:rsid w:val="009921D2"/>
    <w:rsid w:val="009A19F2"/>
    <w:rsid w:val="009A3E9F"/>
    <w:rsid w:val="009B474B"/>
    <w:rsid w:val="009C261C"/>
    <w:rsid w:val="009C36C8"/>
    <w:rsid w:val="009E1378"/>
    <w:rsid w:val="009F1159"/>
    <w:rsid w:val="00A00BAD"/>
    <w:rsid w:val="00A077F0"/>
    <w:rsid w:val="00A301EA"/>
    <w:rsid w:val="00A44344"/>
    <w:rsid w:val="00A46490"/>
    <w:rsid w:val="00A633D5"/>
    <w:rsid w:val="00A821E5"/>
    <w:rsid w:val="00A95EB0"/>
    <w:rsid w:val="00AA3CAB"/>
    <w:rsid w:val="00AA583E"/>
    <w:rsid w:val="00AA5D65"/>
    <w:rsid w:val="00AB72B9"/>
    <w:rsid w:val="00AC0F7E"/>
    <w:rsid w:val="00AC43FB"/>
    <w:rsid w:val="00AC5376"/>
    <w:rsid w:val="00AD4006"/>
    <w:rsid w:val="00AD4585"/>
    <w:rsid w:val="00AF3C75"/>
    <w:rsid w:val="00B00918"/>
    <w:rsid w:val="00B10D70"/>
    <w:rsid w:val="00B201E8"/>
    <w:rsid w:val="00B24DDF"/>
    <w:rsid w:val="00B31EE9"/>
    <w:rsid w:val="00B60781"/>
    <w:rsid w:val="00B64BCC"/>
    <w:rsid w:val="00B64F05"/>
    <w:rsid w:val="00B65181"/>
    <w:rsid w:val="00B70414"/>
    <w:rsid w:val="00B7298C"/>
    <w:rsid w:val="00B76EBA"/>
    <w:rsid w:val="00B777DD"/>
    <w:rsid w:val="00BA5B37"/>
    <w:rsid w:val="00BB23E9"/>
    <w:rsid w:val="00BC2A7F"/>
    <w:rsid w:val="00BD6563"/>
    <w:rsid w:val="00BD714E"/>
    <w:rsid w:val="00BF3A28"/>
    <w:rsid w:val="00BF5A30"/>
    <w:rsid w:val="00BF5ADB"/>
    <w:rsid w:val="00C00ECA"/>
    <w:rsid w:val="00C10B9C"/>
    <w:rsid w:val="00C11455"/>
    <w:rsid w:val="00C168E4"/>
    <w:rsid w:val="00C32F47"/>
    <w:rsid w:val="00C438C4"/>
    <w:rsid w:val="00C5012F"/>
    <w:rsid w:val="00C54F25"/>
    <w:rsid w:val="00C62D41"/>
    <w:rsid w:val="00C75292"/>
    <w:rsid w:val="00C75593"/>
    <w:rsid w:val="00C86BCE"/>
    <w:rsid w:val="00CA5557"/>
    <w:rsid w:val="00CB7DCC"/>
    <w:rsid w:val="00CC16DD"/>
    <w:rsid w:val="00CD6D6D"/>
    <w:rsid w:val="00CE5EC1"/>
    <w:rsid w:val="00D009FD"/>
    <w:rsid w:val="00D22B8B"/>
    <w:rsid w:val="00D33E51"/>
    <w:rsid w:val="00D57B93"/>
    <w:rsid w:val="00D60AB5"/>
    <w:rsid w:val="00D85F72"/>
    <w:rsid w:val="00DA75E6"/>
    <w:rsid w:val="00DB3FCE"/>
    <w:rsid w:val="00DC3A3C"/>
    <w:rsid w:val="00DD440E"/>
    <w:rsid w:val="00DF7052"/>
    <w:rsid w:val="00DF77B7"/>
    <w:rsid w:val="00E11220"/>
    <w:rsid w:val="00E131FF"/>
    <w:rsid w:val="00E13E1B"/>
    <w:rsid w:val="00E30F38"/>
    <w:rsid w:val="00E32C3A"/>
    <w:rsid w:val="00E37FB3"/>
    <w:rsid w:val="00E4320B"/>
    <w:rsid w:val="00E43EE7"/>
    <w:rsid w:val="00E447DE"/>
    <w:rsid w:val="00E52804"/>
    <w:rsid w:val="00E5342B"/>
    <w:rsid w:val="00E655A0"/>
    <w:rsid w:val="00E73F09"/>
    <w:rsid w:val="00E904C7"/>
    <w:rsid w:val="00E90C6A"/>
    <w:rsid w:val="00E91B6A"/>
    <w:rsid w:val="00ED644D"/>
    <w:rsid w:val="00F01A5E"/>
    <w:rsid w:val="00F23A75"/>
    <w:rsid w:val="00F3524D"/>
    <w:rsid w:val="00F40601"/>
    <w:rsid w:val="00F5177C"/>
    <w:rsid w:val="00F561BA"/>
    <w:rsid w:val="00F631D7"/>
    <w:rsid w:val="00F717C5"/>
    <w:rsid w:val="00F753D5"/>
    <w:rsid w:val="00F8586B"/>
    <w:rsid w:val="00FE3C96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CB88"/>
  <w15:chartTrackingRefBased/>
  <w15:docId w15:val="{5C494501-998B-416A-B6F0-13FD2B95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7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7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7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7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7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7A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7A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7A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7A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7A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7A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97A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7A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97A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7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7A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7AB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0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3F58"/>
  </w:style>
  <w:style w:type="paragraph" w:styleId="Fuzeile">
    <w:name w:val="footer"/>
    <w:basedOn w:val="Standard"/>
    <w:link w:val="FuzeileZchn"/>
    <w:uiPriority w:val="99"/>
    <w:unhideWhenUsed/>
    <w:rsid w:val="0010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3F58"/>
  </w:style>
  <w:style w:type="table" w:styleId="Gitternetztabelle2">
    <w:name w:val="Grid Table 2"/>
    <w:basedOn w:val="NormaleTabelle"/>
    <w:uiPriority w:val="47"/>
    <w:rsid w:val="008F2C5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2">
    <w:name w:val="Plain Table 2"/>
    <w:basedOn w:val="NormaleTabelle"/>
    <w:uiPriority w:val="42"/>
    <w:rsid w:val="00534C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bsatz-Standardschriftart"/>
    <w:uiPriority w:val="99"/>
    <w:rsid w:val="00146EB8"/>
    <w:rPr>
      <w:color w:val="467886" w:themeColor="hyperlink"/>
      <w:u w:val="single"/>
      <w:lang w:val="de-DE"/>
    </w:rPr>
  </w:style>
  <w:style w:type="table" w:styleId="Gitternetztabelle2Akzent1">
    <w:name w:val="Grid Table 2 Accent 1"/>
    <w:basedOn w:val="NormaleTabelle"/>
    <w:uiPriority w:val="47"/>
    <w:rsid w:val="002126FF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2126F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Default">
    <w:name w:val="Default"/>
    <w:rsid w:val="00D009F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paragraph" w:styleId="berarbeitung">
    <w:name w:val="Revision"/>
    <w:hidden/>
    <w:uiPriority w:val="99"/>
    <w:semiHidden/>
    <w:rsid w:val="002E1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?ref=chooser-v1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3T14:22:19.71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1 657 24575,'0'-21'0,"0"-23"0,1 1 0,9-51 0,5-36 0,-4-41 0,-8 139-39,-2-55-1,-2 52-1246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046f6f-72b7-4eae-be69-0dfcbce1c84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12AC28DC66A4EAF47F85E98680F09" ma:contentTypeVersion="6" ma:contentTypeDescription="Ein neues Dokument erstellen." ma:contentTypeScope="" ma:versionID="bfb372e62acf40f158be6e344c1d698c">
  <xsd:schema xmlns:xsd="http://www.w3.org/2001/XMLSchema" xmlns:xs="http://www.w3.org/2001/XMLSchema" xmlns:p="http://schemas.microsoft.com/office/2006/metadata/properties" xmlns:ns3="e0046f6f-72b7-4eae-be69-0dfcbce1c849" targetNamespace="http://schemas.microsoft.com/office/2006/metadata/properties" ma:root="true" ma:fieldsID="11ad311750b1716470ba262279241ab1" ns3:_="">
    <xsd:import namespace="e0046f6f-72b7-4eae-be69-0dfcbce1c8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46f6f-72b7-4eae-be69-0dfcbce1c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91523-1AB7-4E8B-91A9-6820196CC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58E3E-C76B-4B03-865E-BE7660BEA42B}">
  <ds:schemaRefs>
    <ds:schemaRef ds:uri="http://schemas.microsoft.com/office/2006/metadata/properties"/>
    <ds:schemaRef ds:uri="http://schemas.microsoft.com/office/infopath/2007/PartnerControls"/>
    <ds:schemaRef ds:uri="e0046f6f-72b7-4eae-be69-0dfcbce1c849"/>
  </ds:schemaRefs>
</ds:datastoreItem>
</file>

<file path=customXml/itemProps3.xml><?xml version="1.0" encoding="utf-8"?>
<ds:datastoreItem xmlns:ds="http://schemas.openxmlformats.org/officeDocument/2006/customXml" ds:itemID="{80AE3B1B-E0C0-40B5-8FED-FBBD20A651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5C4DAE-060A-4298-A5C0-3EFDA320D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46f6f-72b7-4eae-be69-0dfcbce1c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Schuh</dc:creator>
  <cp:keywords/>
  <dc:description/>
  <cp:lastModifiedBy>Yvonne Webersen</cp:lastModifiedBy>
  <cp:revision>2</cp:revision>
  <cp:lastPrinted>2025-08-23T14:23:00Z</cp:lastPrinted>
  <dcterms:created xsi:type="dcterms:W3CDTF">2025-09-23T09:58:00Z</dcterms:created>
  <dcterms:modified xsi:type="dcterms:W3CDTF">2025-09-23T09:58:00Z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0x01010087312AC28DC66A4EAF47F85E98680F09</vt:lpwstr>
  </property>
</Properties>
</file>